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02671E1" w14:textId="77777777" w:rsidR="00FC2557" w:rsidRPr="00BB6195" w:rsidRDefault="00FC2557" w:rsidP="00FC2557">
      <w:pPr>
        <w:spacing w:after="200" w:line="240" w:lineRule="auto"/>
        <w:jc w:val="center"/>
        <w:rPr>
          <w:rFonts w:ascii="Arial" w:hAnsi="Arial" w:cs="Arial"/>
          <w:b/>
        </w:rPr>
      </w:pPr>
      <w:r w:rsidRPr="00BB6195">
        <w:rPr>
          <w:rFonts w:ascii="Arial" w:hAnsi="Arial" w:cs="Arial"/>
          <w:b/>
        </w:rPr>
        <w:t>ΑΝΑΚΟΙΝΩΣΗ - ΠΕΡΙΛΗΨΗ</w:t>
      </w:r>
    </w:p>
    <w:p w14:paraId="6DEB99B4" w14:textId="16443A9C" w:rsidR="00FC2557" w:rsidRPr="00BB6195" w:rsidRDefault="00FC2557" w:rsidP="00FC2557">
      <w:pPr>
        <w:spacing w:after="200" w:line="240" w:lineRule="auto"/>
        <w:jc w:val="center"/>
        <w:rPr>
          <w:rFonts w:ascii="Arial" w:hAnsi="Arial" w:cs="Arial"/>
          <w:b/>
        </w:rPr>
      </w:pPr>
      <w:r w:rsidRPr="00BB6195">
        <w:rPr>
          <w:rFonts w:ascii="Arial" w:hAnsi="Arial" w:cs="Arial"/>
          <w:b/>
        </w:rPr>
        <w:t>ΠΩΛΗΣΗΣ  ΑΚΙΝΗΤ</w:t>
      </w:r>
      <w:r w:rsidR="001C3A89">
        <w:rPr>
          <w:rFonts w:ascii="Arial" w:hAnsi="Arial" w:cs="Arial"/>
          <w:b/>
        </w:rPr>
        <w:t>ΩΝ</w:t>
      </w:r>
      <w:r w:rsidRPr="00BB6195">
        <w:rPr>
          <w:rFonts w:ascii="Arial" w:hAnsi="Arial" w:cs="Arial"/>
          <w:b/>
        </w:rPr>
        <w:t xml:space="preserve"> ΤΗΣ «</w:t>
      </w:r>
      <w:r w:rsidR="00A04A1E" w:rsidRPr="00A04A1E">
        <w:rPr>
          <w:rFonts w:ascii="Arial" w:hAnsi="Arial" w:cs="Arial"/>
          <w:b/>
        </w:rPr>
        <w:t xml:space="preserve">ΓΕΝΙΚΗ ΠΙΣΤΗ </w:t>
      </w:r>
      <w:r w:rsidR="008A6ECB" w:rsidRPr="00BB6195">
        <w:rPr>
          <w:rFonts w:ascii="Arial" w:hAnsi="Arial" w:cs="Arial"/>
          <w:b/>
        </w:rPr>
        <w:t>ΑΕ</w:t>
      </w:r>
      <w:r w:rsidR="00A04A1E">
        <w:rPr>
          <w:rFonts w:ascii="Arial" w:hAnsi="Arial" w:cs="Arial"/>
          <w:b/>
        </w:rPr>
        <w:t>Ε</w:t>
      </w:r>
      <w:r w:rsidR="008A6ECB" w:rsidRPr="00BB6195">
        <w:rPr>
          <w:rFonts w:ascii="Arial" w:hAnsi="Arial" w:cs="Arial"/>
          <w:b/>
        </w:rPr>
        <w:t>ΓΑ</w:t>
      </w:r>
      <w:r w:rsidRPr="00BB6195">
        <w:rPr>
          <w:rFonts w:ascii="Arial" w:hAnsi="Arial" w:cs="Arial"/>
          <w:b/>
        </w:rPr>
        <w:t xml:space="preserve"> ΥΠΟ ΑΣΦΑΛΙΣΤΙΚΗ ΕΚΚΑΘΑΡΙΣΗ</w:t>
      </w:r>
      <w:r w:rsidR="002C47F6" w:rsidRPr="00BB6195">
        <w:rPr>
          <w:rFonts w:ascii="Arial" w:hAnsi="Arial" w:cs="Arial"/>
          <w:b/>
        </w:rPr>
        <w:t>»</w:t>
      </w:r>
      <w:r w:rsidR="00FE03EC" w:rsidRPr="00BB6195">
        <w:rPr>
          <w:rFonts w:ascii="Arial" w:hAnsi="Arial" w:cs="Arial"/>
          <w:b/>
        </w:rPr>
        <w:t xml:space="preserve"> (ΑΦΜ </w:t>
      </w:r>
      <w:r w:rsidR="00A04A1E" w:rsidRPr="00A04A1E">
        <w:rPr>
          <w:rFonts w:ascii="Arial" w:hAnsi="Arial" w:cs="Arial"/>
          <w:b/>
        </w:rPr>
        <w:t>094385640</w:t>
      </w:r>
      <w:r w:rsidR="00FE03EC" w:rsidRPr="00BB6195">
        <w:rPr>
          <w:rFonts w:ascii="Arial" w:hAnsi="Arial" w:cs="Arial"/>
          <w:b/>
        </w:rPr>
        <w:t>)</w:t>
      </w:r>
      <w:r w:rsidRPr="00BB6195">
        <w:rPr>
          <w:rFonts w:ascii="Arial" w:hAnsi="Arial" w:cs="Arial"/>
          <w:b/>
        </w:rPr>
        <w:t xml:space="preserve"> ΜΕΣΩ </w:t>
      </w:r>
      <w:r w:rsidR="00A04A1E">
        <w:rPr>
          <w:rFonts w:ascii="Arial" w:hAnsi="Arial" w:cs="Arial"/>
          <w:b/>
        </w:rPr>
        <w:t xml:space="preserve">ΚΟΙΝΟΥ </w:t>
      </w:r>
      <w:r w:rsidR="007040DF">
        <w:rPr>
          <w:rFonts w:ascii="Arial" w:hAnsi="Arial" w:cs="Arial"/>
          <w:b/>
        </w:rPr>
        <w:t xml:space="preserve">ΕΠΑΝΑΛΗΠΤΙΚΟΥ </w:t>
      </w:r>
      <w:r w:rsidRPr="00BB6195">
        <w:rPr>
          <w:rFonts w:ascii="Arial" w:hAnsi="Arial" w:cs="Arial"/>
          <w:b/>
        </w:rPr>
        <w:t>ΠΛΕΙΟΔΟΤΙΚΟΥ ΔΙΑΓΩΝΙΣΜΟΥ</w:t>
      </w:r>
    </w:p>
    <w:p w14:paraId="0BB055C9" w14:textId="6E665C51" w:rsidR="00A04A1E" w:rsidRPr="00A04A1E" w:rsidRDefault="00A04A1E" w:rsidP="00A04A1E">
      <w:pPr>
        <w:spacing w:after="200" w:line="240" w:lineRule="auto"/>
        <w:jc w:val="both"/>
        <w:rPr>
          <w:rFonts w:ascii="Arial" w:hAnsi="Arial" w:cs="Arial"/>
        </w:rPr>
      </w:pPr>
      <w:r w:rsidRPr="00A04A1E">
        <w:rPr>
          <w:rFonts w:ascii="Arial" w:hAnsi="Arial" w:cs="Arial"/>
        </w:rPr>
        <w:t>Με την υπ’ αριθ. 156/</w:t>
      </w:r>
      <w:r w:rsidR="00FF6865">
        <w:rPr>
          <w:rFonts w:ascii="Arial" w:hAnsi="Arial" w:cs="Arial"/>
          <w:lang w:val="en-US"/>
        </w:rPr>
        <w:t>5</w:t>
      </w:r>
      <w:r w:rsidRPr="00A04A1E">
        <w:rPr>
          <w:rFonts w:ascii="Arial" w:hAnsi="Arial" w:cs="Arial"/>
        </w:rPr>
        <w:t xml:space="preserve">/21.9.2009 (ΦΕΚ τ. ΑΕ – ΕΠΕ 11292/21.9.2009) απόφαση της ΕΠ.Ε.Ι.Α., η εταιρεία με την επωνυμία «ΓΕΝΙΚΗ ΠΙΣΤΗ ΑΕΕΓΑ», ετέθη σε </w:t>
      </w:r>
      <w:r w:rsidR="007040DF">
        <w:rPr>
          <w:rFonts w:ascii="Arial" w:hAnsi="Arial" w:cs="Arial"/>
        </w:rPr>
        <w:t xml:space="preserve">καθεστώς </w:t>
      </w:r>
      <w:r w:rsidRPr="00A04A1E">
        <w:rPr>
          <w:rFonts w:ascii="Arial" w:hAnsi="Arial" w:cs="Arial"/>
        </w:rPr>
        <w:t>ασφαλιστική</w:t>
      </w:r>
      <w:r w:rsidR="007040DF">
        <w:rPr>
          <w:rFonts w:ascii="Arial" w:hAnsi="Arial" w:cs="Arial"/>
        </w:rPr>
        <w:t>ς</w:t>
      </w:r>
      <w:r w:rsidRPr="00A04A1E">
        <w:rPr>
          <w:rFonts w:ascii="Arial" w:hAnsi="Arial" w:cs="Arial"/>
        </w:rPr>
        <w:t xml:space="preserve"> εκκαθάριση</w:t>
      </w:r>
      <w:r w:rsidR="007040DF">
        <w:rPr>
          <w:rFonts w:ascii="Arial" w:hAnsi="Arial" w:cs="Arial"/>
        </w:rPr>
        <w:t>ς</w:t>
      </w:r>
      <w:r w:rsidRPr="00A04A1E">
        <w:rPr>
          <w:rFonts w:ascii="Arial" w:hAnsi="Arial" w:cs="Arial"/>
        </w:rPr>
        <w:t xml:space="preserve">. Με την υπ’ αριθ. 513/9/14.10.2024 (ΦΕΚ ΠΡΑΔΙΤ/129/15.10.2024) απόφαση της ΕΠΑΘ της Τράπεζας της Ελλάδας </w:t>
      </w:r>
      <w:r w:rsidRPr="00BB6195">
        <w:rPr>
          <w:rFonts w:ascii="Arial" w:hAnsi="Arial" w:cs="Arial"/>
        </w:rPr>
        <w:t xml:space="preserve">ορίστηκε Ασφαλιστικός Εκκαθαριστής </w:t>
      </w:r>
      <w:r w:rsidRPr="00A04A1E">
        <w:rPr>
          <w:rFonts w:ascii="Arial" w:hAnsi="Arial" w:cs="Arial"/>
        </w:rPr>
        <w:t>ο Σωτήριος Βασιλόπουλος του Ηλία.</w:t>
      </w:r>
    </w:p>
    <w:p w14:paraId="5D49772F" w14:textId="04D7F06F" w:rsidR="00FC2557" w:rsidRPr="001F20AF" w:rsidRDefault="00FC2557" w:rsidP="000B1312">
      <w:pPr>
        <w:spacing w:after="200" w:line="240" w:lineRule="auto"/>
        <w:jc w:val="both"/>
        <w:rPr>
          <w:rFonts w:ascii="Arial" w:hAnsi="Arial" w:cs="Arial"/>
          <w:color w:val="000000" w:themeColor="text1"/>
        </w:rPr>
      </w:pPr>
      <w:r w:rsidRPr="00544341">
        <w:rPr>
          <w:rFonts w:ascii="Arial" w:hAnsi="Arial" w:cs="Arial"/>
        </w:rPr>
        <w:t xml:space="preserve">Ο Ασφαλιστικός Εκκαθαριστής </w:t>
      </w:r>
      <w:r w:rsidR="00544341" w:rsidRPr="00544341">
        <w:rPr>
          <w:rFonts w:ascii="Arial" w:eastAsia="Times New Roman" w:hAnsi="Arial" w:cs="Arial"/>
          <w:bCs/>
        </w:rPr>
        <w:t xml:space="preserve">και το «Επικουρικό Κεφάλαιο Ασφάλισης Ευθύνης από Ατυχήματα Αυτοκινήτων» </w:t>
      </w:r>
      <w:r w:rsidRPr="00544341">
        <w:rPr>
          <w:rFonts w:ascii="Arial" w:hAnsi="Arial" w:cs="Arial"/>
        </w:rPr>
        <w:t>προκηρύσσ</w:t>
      </w:r>
      <w:r w:rsidR="00544341" w:rsidRPr="00544341">
        <w:rPr>
          <w:rFonts w:ascii="Arial" w:hAnsi="Arial" w:cs="Arial"/>
        </w:rPr>
        <w:t>ουν</w:t>
      </w:r>
      <w:r w:rsidR="00890D2C" w:rsidRPr="00544341">
        <w:rPr>
          <w:rFonts w:ascii="Arial" w:hAnsi="Arial" w:cs="Arial"/>
        </w:rPr>
        <w:t xml:space="preserve"> </w:t>
      </w:r>
      <w:r w:rsidR="00F8134E" w:rsidRPr="00544341">
        <w:rPr>
          <w:rFonts w:ascii="Arial" w:hAnsi="Arial" w:cs="Arial"/>
          <w:color w:val="000000" w:themeColor="text1"/>
        </w:rPr>
        <w:t>με βάση το</w:t>
      </w:r>
      <w:r w:rsidR="007040DF">
        <w:rPr>
          <w:rFonts w:ascii="Arial" w:hAnsi="Arial" w:cs="Arial"/>
          <w:color w:val="000000" w:themeColor="text1"/>
        </w:rPr>
        <w:t>ν</w:t>
      </w:r>
      <w:r w:rsidR="00F8134E" w:rsidRPr="00544341">
        <w:rPr>
          <w:rFonts w:ascii="Arial" w:hAnsi="Arial" w:cs="Arial"/>
          <w:color w:val="000000" w:themeColor="text1"/>
        </w:rPr>
        <w:t xml:space="preserve"> ν</w:t>
      </w:r>
      <w:r w:rsidR="00F011D4" w:rsidRPr="00544341">
        <w:rPr>
          <w:rFonts w:ascii="Arial" w:hAnsi="Arial" w:cs="Arial"/>
          <w:color w:val="000000" w:themeColor="text1"/>
        </w:rPr>
        <w:t>.</w:t>
      </w:r>
      <w:r w:rsidR="00F8134E" w:rsidRPr="00544341">
        <w:rPr>
          <w:rFonts w:ascii="Arial" w:hAnsi="Arial" w:cs="Arial"/>
          <w:color w:val="000000" w:themeColor="text1"/>
        </w:rPr>
        <w:t xml:space="preserve">4364/2016 </w:t>
      </w:r>
      <w:r w:rsidR="008412A6">
        <w:rPr>
          <w:rFonts w:ascii="Arial" w:hAnsi="Arial" w:cs="Arial"/>
          <w:color w:val="000000" w:themeColor="text1"/>
        </w:rPr>
        <w:t>(</w:t>
      </w:r>
      <w:r w:rsidR="008412A6" w:rsidRPr="00544341">
        <w:rPr>
          <w:rFonts w:ascii="Arial" w:hAnsi="Arial" w:cs="Arial"/>
          <w:color w:val="000000" w:themeColor="text1"/>
        </w:rPr>
        <w:t>αρ. 235 επ.</w:t>
      </w:r>
      <w:r w:rsidR="008412A6">
        <w:rPr>
          <w:rFonts w:ascii="Arial" w:hAnsi="Arial" w:cs="Arial"/>
          <w:color w:val="000000" w:themeColor="text1"/>
        </w:rPr>
        <w:t>)</w:t>
      </w:r>
      <w:r w:rsidR="008412A6" w:rsidRPr="00544341">
        <w:rPr>
          <w:rFonts w:ascii="Arial" w:hAnsi="Arial" w:cs="Arial"/>
          <w:color w:val="000000" w:themeColor="text1"/>
        </w:rPr>
        <w:t xml:space="preserve"> </w:t>
      </w:r>
      <w:r w:rsidR="00F011D4" w:rsidRPr="00544341">
        <w:rPr>
          <w:rFonts w:ascii="Arial" w:hAnsi="Arial" w:cs="Arial"/>
          <w:color w:val="000000" w:themeColor="text1"/>
        </w:rPr>
        <w:t xml:space="preserve">και </w:t>
      </w:r>
      <w:r w:rsidR="00890D2C" w:rsidRPr="00544341">
        <w:rPr>
          <w:rFonts w:ascii="Arial" w:hAnsi="Arial" w:cs="Arial"/>
        </w:rPr>
        <w:t>το</w:t>
      </w:r>
      <w:r w:rsidR="008412A6">
        <w:rPr>
          <w:rFonts w:ascii="Arial" w:hAnsi="Arial" w:cs="Arial"/>
        </w:rPr>
        <w:t>ν</w:t>
      </w:r>
      <w:r w:rsidR="00890D2C" w:rsidRPr="00544341">
        <w:rPr>
          <w:rFonts w:ascii="Arial" w:hAnsi="Arial" w:cs="Arial"/>
        </w:rPr>
        <w:t xml:space="preserve"> Κανονισμ</w:t>
      </w:r>
      <w:r w:rsidR="008412A6">
        <w:rPr>
          <w:rFonts w:ascii="Arial" w:hAnsi="Arial" w:cs="Arial"/>
        </w:rPr>
        <w:t>ό</w:t>
      </w:r>
      <w:r w:rsidR="00890D2C" w:rsidRPr="00544341">
        <w:rPr>
          <w:rFonts w:ascii="Arial" w:hAnsi="Arial" w:cs="Arial"/>
        </w:rPr>
        <w:t xml:space="preserve"> Εκκαθάρισης Ασφαλιστικών Επιχειρήσεων της Τράπεζας της Ελλάδας (ΕΠΑΘ 232/1/19.5.2017</w:t>
      </w:r>
      <w:r w:rsidR="001F20AF">
        <w:rPr>
          <w:rFonts w:ascii="Arial" w:hAnsi="Arial" w:cs="Arial"/>
        </w:rPr>
        <w:t xml:space="preserve"> </w:t>
      </w:r>
      <w:bookmarkStart w:id="0" w:name="_Hlk228875455"/>
      <w:r w:rsidR="001F20AF">
        <w:rPr>
          <w:rFonts w:ascii="Arial" w:hAnsi="Arial" w:cs="Arial"/>
        </w:rPr>
        <w:t>ως τροποποιηθεί</w:t>
      </w:r>
      <w:r w:rsidR="000F0E44">
        <w:rPr>
          <w:rFonts w:ascii="Arial" w:hAnsi="Arial" w:cs="Arial"/>
        </w:rPr>
        <w:t>σα</w:t>
      </w:r>
      <w:r w:rsidR="001F20AF">
        <w:rPr>
          <w:rFonts w:ascii="Arial" w:hAnsi="Arial" w:cs="Arial"/>
        </w:rPr>
        <w:t xml:space="preserve"> ισχύει</w:t>
      </w:r>
      <w:bookmarkEnd w:id="0"/>
      <w:r w:rsidR="00890D2C" w:rsidRPr="00544341">
        <w:rPr>
          <w:rFonts w:ascii="Arial" w:hAnsi="Arial" w:cs="Arial"/>
        </w:rPr>
        <w:t>)</w:t>
      </w:r>
      <w:r w:rsidR="003F1D70" w:rsidRPr="00544341">
        <w:rPr>
          <w:rFonts w:ascii="Arial" w:hAnsi="Arial" w:cs="Arial"/>
          <w:b/>
          <w:bCs/>
        </w:rPr>
        <w:t xml:space="preserve"> </w:t>
      </w:r>
      <w:r w:rsidR="00A04A1E" w:rsidRPr="00544341">
        <w:rPr>
          <w:rFonts w:ascii="Arial" w:hAnsi="Arial" w:cs="Arial"/>
        </w:rPr>
        <w:t>κοινό</w:t>
      </w:r>
      <w:r w:rsidR="00A04A1E" w:rsidRPr="00544341">
        <w:rPr>
          <w:rFonts w:ascii="Arial" w:hAnsi="Arial" w:cs="Arial"/>
          <w:b/>
          <w:bCs/>
        </w:rPr>
        <w:t xml:space="preserve"> </w:t>
      </w:r>
      <w:r w:rsidR="00F13F69">
        <w:rPr>
          <w:rFonts w:ascii="Arial" w:hAnsi="Arial" w:cs="Arial"/>
          <w:b/>
          <w:bCs/>
        </w:rPr>
        <w:t xml:space="preserve">Επαναληπτικό </w:t>
      </w:r>
      <w:r w:rsidRPr="00544341">
        <w:rPr>
          <w:rFonts w:ascii="Arial" w:hAnsi="Arial" w:cs="Arial"/>
          <w:b/>
          <w:bCs/>
        </w:rPr>
        <w:t>Πλειοδοτικό Διαγωνισμό</w:t>
      </w:r>
      <w:r w:rsidRPr="00544341">
        <w:rPr>
          <w:rFonts w:ascii="Arial" w:hAnsi="Arial" w:cs="Arial"/>
        </w:rPr>
        <w:t xml:space="preserve"> με </w:t>
      </w:r>
      <w:r w:rsidRPr="001F20AF">
        <w:rPr>
          <w:rFonts w:ascii="Arial" w:hAnsi="Arial" w:cs="Arial"/>
          <w:color w:val="000000" w:themeColor="text1"/>
        </w:rPr>
        <w:t xml:space="preserve">κλειστές προσφορές με σκοπό την πώληση </w:t>
      </w:r>
      <w:r w:rsidR="001F20AF" w:rsidRPr="001F20AF">
        <w:rPr>
          <w:rFonts w:ascii="Arial" w:hAnsi="Arial" w:cs="Arial"/>
          <w:color w:val="000000" w:themeColor="text1"/>
        </w:rPr>
        <w:t>των κατωτέρω ακινήτων</w:t>
      </w:r>
      <w:r w:rsidRPr="001F20AF">
        <w:rPr>
          <w:rFonts w:ascii="Arial" w:hAnsi="Arial" w:cs="Arial"/>
          <w:color w:val="000000" w:themeColor="text1"/>
        </w:rPr>
        <w:t>:</w:t>
      </w:r>
    </w:p>
    <w:p w14:paraId="1B296E28" w14:textId="77777777" w:rsidR="001F20AF" w:rsidRPr="001F20AF" w:rsidRDefault="001F20AF" w:rsidP="001F20AF">
      <w:pPr>
        <w:pStyle w:val="a5"/>
        <w:rPr>
          <w:rFonts w:ascii="Arial" w:hAnsi="Arial" w:cs="Arial"/>
          <w:b/>
          <w:color w:val="000000" w:themeColor="text1"/>
        </w:rPr>
      </w:pPr>
      <w:r w:rsidRPr="001F20AF">
        <w:rPr>
          <w:rFonts w:ascii="Arial" w:hAnsi="Arial" w:cs="Arial"/>
          <w:b/>
          <w:color w:val="000000" w:themeColor="text1"/>
        </w:rPr>
        <w:t>Α) Ακίνητο με αρ. 1</w:t>
      </w:r>
    </w:p>
    <w:p w14:paraId="1F73C23C" w14:textId="4E56EFF5" w:rsidR="001F20AF" w:rsidRPr="001F20AF" w:rsidRDefault="001F20AF" w:rsidP="001F20AF">
      <w:pPr>
        <w:pStyle w:val="a5"/>
        <w:jc w:val="both"/>
        <w:rPr>
          <w:rFonts w:ascii="Arial" w:hAnsi="Arial" w:cs="Arial"/>
          <w:color w:val="000000" w:themeColor="text1"/>
        </w:rPr>
      </w:pPr>
      <w:r w:rsidRPr="001F20AF">
        <w:rPr>
          <w:rFonts w:ascii="Arial" w:hAnsi="Arial" w:cs="Arial"/>
          <w:color w:val="000000" w:themeColor="text1"/>
        </w:rPr>
        <w:t>Γραφεί</w:t>
      </w:r>
      <w:r w:rsidR="0095393A">
        <w:rPr>
          <w:rFonts w:ascii="Arial" w:hAnsi="Arial" w:cs="Arial"/>
          <w:color w:val="000000" w:themeColor="text1"/>
        </w:rPr>
        <w:t>ο</w:t>
      </w:r>
      <w:r w:rsidR="009854C1">
        <w:rPr>
          <w:rFonts w:ascii="Arial" w:hAnsi="Arial" w:cs="Arial"/>
          <w:color w:val="000000" w:themeColor="text1"/>
        </w:rPr>
        <w:t xml:space="preserve"> </w:t>
      </w:r>
      <w:r w:rsidRPr="001F20AF">
        <w:rPr>
          <w:rFonts w:ascii="Arial" w:hAnsi="Arial" w:cs="Arial"/>
          <w:color w:val="000000" w:themeColor="text1"/>
        </w:rPr>
        <w:t>5</w:t>
      </w:r>
      <w:r w:rsidRPr="001F20AF">
        <w:rPr>
          <w:rFonts w:ascii="Arial" w:hAnsi="Arial" w:cs="Arial"/>
          <w:color w:val="000000" w:themeColor="text1"/>
          <w:vertAlign w:val="superscript"/>
        </w:rPr>
        <w:t>ου</w:t>
      </w:r>
      <w:r w:rsidRPr="001F20AF">
        <w:rPr>
          <w:rFonts w:ascii="Arial" w:hAnsi="Arial" w:cs="Arial"/>
          <w:color w:val="000000" w:themeColor="text1"/>
        </w:rPr>
        <w:t xml:space="preserve"> ορόφου,</w:t>
      </w:r>
      <w:r w:rsidR="009854C1">
        <w:rPr>
          <w:rFonts w:ascii="Arial" w:hAnsi="Arial" w:cs="Arial"/>
          <w:color w:val="000000" w:themeColor="text1"/>
        </w:rPr>
        <w:t xml:space="preserve"> </w:t>
      </w:r>
      <w:r w:rsidR="00263195" w:rsidRPr="00263195">
        <w:rPr>
          <w:rFonts w:ascii="Arial" w:hAnsi="Arial" w:cs="Arial"/>
          <w:color w:val="000000" w:themeColor="text1"/>
        </w:rPr>
        <w:t xml:space="preserve">επιφανείας 128,33 </w:t>
      </w:r>
      <w:r w:rsidR="00263195">
        <w:rPr>
          <w:rFonts w:ascii="Arial" w:hAnsi="Arial" w:cs="Arial"/>
          <w:color w:val="000000" w:themeColor="text1"/>
        </w:rPr>
        <w:t xml:space="preserve">τ.μ. </w:t>
      </w:r>
      <w:r w:rsidR="00263195" w:rsidRPr="00263195">
        <w:rPr>
          <w:rFonts w:ascii="Arial" w:hAnsi="Arial" w:cs="Arial"/>
          <w:color w:val="000000" w:themeColor="text1"/>
        </w:rPr>
        <w:t>κατά τον τίτλο κτήσης</w:t>
      </w:r>
      <w:r w:rsidR="000F0E44">
        <w:rPr>
          <w:rFonts w:ascii="Arial" w:hAnsi="Arial" w:cs="Arial"/>
          <w:color w:val="000000" w:themeColor="text1"/>
        </w:rPr>
        <w:t>,</w:t>
      </w:r>
      <w:r w:rsidR="00263195" w:rsidRPr="00263195">
        <w:rPr>
          <w:rFonts w:ascii="Arial" w:hAnsi="Arial" w:cs="Arial"/>
          <w:color w:val="000000" w:themeColor="text1"/>
        </w:rPr>
        <w:t xml:space="preserve"> </w:t>
      </w:r>
      <w:bookmarkStart w:id="1" w:name="_Hlk229486270"/>
      <w:r w:rsidR="000F0E44">
        <w:rPr>
          <w:rFonts w:ascii="Arial" w:hAnsi="Arial" w:cs="Arial"/>
          <w:color w:val="000000" w:themeColor="text1"/>
        </w:rPr>
        <w:t xml:space="preserve">με υφιστάμενη </w:t>
      </w:r>
      <w:r w:rsidR="00263195" w:rsidRPr="00263195">
        <w:rPr>
          <w:rFonts w:ascii="Arial" w:hAnsi="Arial" w:cs="Arial"/>
          <w:color w:val="000000" w:themeColor="text1"/>
        </w:rPr>
        <w:t xml:space="preserve">πραγματική </w:t>
      </w:r>
      <w:r w:rsidR="000F0E44">
        <w:rPr>
          <w:rFonts w:ascii="Arial" w:hAnsi="Arial" w:cs="Arial"/>
          <w:color w:val="000000" w:themeColor="text1"/>
        </w:rPr>
        <w:t>επιφάνεια</w:t>
      </w:r>
      <w:r w:rsidR="00263195" w:rsidRPr="00263195">
        <w:rPr>
          <w:rFonts w:ascii="Arial" w:hAnsi="Arial" w:cs="Arial"/>
          <w:color w:val="000000" w:themeColor="text1"/>
        </w:rPr>
        <w:t xml:space="preserve"> </w:t>
      </w:r>
      <w:bookmarkEnd w:id="1"/>
      <w:r w:rsidR="00263195" w:rsidRPr="00263195">
        <w:rPr>
          <w:rFonts w:ascii="Arial" w:hAnsi="Arial" w:cs="Arial"/>
          <w:color w:val="000000" w:themeColor="text1"/>
        </w:rPr>
        <w:t>108,85 τ.μ.</w:t>
      </w:r>
      <w:bookmarkStart w:id="2" w:name="_Hlk166240728"/>
      <w:r w:rsidR="00263195" w:rsidRPr="00263195">
        <w:rPr>
          <w:rFonts w:ascii="Arial" w:hAnsi="Arial" w:cs="Arial"/>
          <w:color w:val="000000" w:themeColor="text1"/>
        </w:rPr>
        <w:t xml:space="preserve"> </w:t>
      </w:r>
      <w:r w:rsidRPr="001F20AF">
        <w:rPr>
          <w:rFonts w:ascii="Arial" w:hAnsi="Arial" w:cs="Arial"/>
          <w:color w:val="000000" w:themeColor="text1"/>
        </w:rPr>
        <w:t xml:space="preserve">σε </w:t>
      </w:r>
      <w:r w:rsidR="00330243">
        <w:rPr>
          <w:rFonts w:ascii="Arial" w:hAnsi="Arial" w:cs="Arial"/>
          <w:color w:val="000000" w:themeColor="text1"/>
        </w:rPr>
        <w:t>πολυκατοικία</w:t>
      </w:r>
      <w:r w:rsidRPr="001F20AF">
        <w:rPr>
          <w:rFonts w:ascii="Arial" w:hAnsi="Arial" w:cs="Arial"/>
          <w:color w:val="000000" w:themeColor="text1"/>
        </w:rPr>
        <w:t xml:space="preserve"> </w:t>
      </w:r>
      <w:bookmarkEnd w:id="2"/>
      <w:r w:rsidRPr="001F20AF">
        <w:rPr>
          <w:rFonts w:ascii="Arial" w:hAnsi="Arial" w:cs="Arial"/>
          <w:color w:val="000000" w:themeColor="text1"/>
        </w:rPr>
        <w:t>επί των οδών Πραξιτέλους 131 και Κουντουριώτου στον Δήμο Πειραιά.</w:t>
      </w:r>
    </w:p>
    <w:p w14:paraId="36EF3923" w14:textId="5CF12234" w:rsidR="001F20AF" w:rsidRPr="005C11D8" w:rsidRDefault="001F20AF" w:rsidP="001F20AF">
      <w:pPr>
        <w:spacing w:after="0" w:line="240" w:lineRule="auto"/>
        <w:jc w:val="both"/>
        <w:rPr>
          <w:rFonts w:ascii="Arial" w:hAnsi="Arial" w:cs="Arial"/>
          <w:color w:val="000000" w:themeColor="text1"/>
        </w:rPr>
      </w:pPr>
      <w:r w:rsidRPr="005C11D8">
        <w:rPr>
          <w:rFonts w:ascii="Arial" w:hAnsi="Arial" w:cs="Arial"/>
          <w:color w:val="000000" w:themeColor="text1"/>
        </w:rPr>
        <w:t>Τιμή Εκκίνησης:</w:t>
      </w:r>
      <w:r w:rsidRPr="005C11D8">
        <w:rPr>
          <w:rFonts w:ascii="Arial" w:hAnsi="Arial" w:cs="Arial"/>
          <w:b/>
          <w:bCs/>
          <w:color w:val="000000" w:themeColor="text1"/>
        </w:rPr>
        <w:t xml:space="preserve"> € </w:t>
      </w:r>
      <w:r w:rsidR="005C11D8" w:rsidRPr="001C3A89">
        <w:rPr>
          <w:rFonts w:ascii="Arial" w:hAnsi="Arial" w:cs="Arial"/>
          <w:b/>
          <w:bCs/>
          <w:color w:val="000000" w:themeColor="text1"/>
        </w:rPr>
        <w:t>1</w:t>
      </w:r>
      <w:r w:rsidR="00236A81" w:rsidRPr="00263195">
        <w:rPr>
          <w:rFonts w:ascii="Arial" w:hAnsi="Arial" w:cs="Arial"/>
          <w:b/>
          <w:bCs/>
          <w:color w:val="000000" w:themeColor="text1"/>
        </w:rPr>
        <w:t>36</w:t>
      </w:r>
      <w:r w:rsidRPr="005C11D8">
        <w:rPr>
          <w:rFonts w:ascii="Arial" w:hAnsi="Arial" w:cs="Arial"/>
          <w:b/>
          <w:bCs/>
          <w:color w:val="000000" w:themeColor="text1"/>
        </w:rPr>
        <w:t>.</w:t>
      </w:r>
      <w:r w:rsidR="00236A81" w:rsidRPr="00263195">
        <w:rPr>
          <w:rFonts w:ascii="Arial" w:hAnsi="Arial" w:cs="Arial"/>
          <w:b/>
          <w:bCs/>
          <w:color w:val="000000" w:themeColor="text1"/>
        </w:rPr>
        <w:t>0</w:t>
      </w:r>
      <w:r w:rsidR="005C11D8" w:rsidRPr="001C3A89">
        <w:rPr>
          <w:rFonts w:ascii="Arial" w:hAnsi="Arial" w:cs="Arial"/>
          <w:b/>
          <w:bCs/>
          <w:color w:val="000000" w:themeColor="text1"/>
        </w:rPr>
        <w:t>00</w:t>
      </w:r>
      <w:r w:rsidRPr="005C11D8">
        <w:rPr>
          <w:rFonts w:ascii="Arial" w:hAnsi="Arial" w:cs="Arial"/>
          <w:b/>
          <w:bCs/>
          <w:color w:val="000000" w:themeColor="text1"/>
        </w:rPr>
        <w:t>,00</w:t>
      </w:r>
      <w:r w:rsidRPr="005C11D8">
        <w:rPr>
          <w:rFonts w:ascii="Arial" w:hAnsi="Arial" w:cs="Arial"/>
          <w:color w:val="000000" w:themeColor="text1"/>
        </w:rPr>
        <w:t>.</w:t>
      </w:r>
      <w:r w:rsidRPr="005C11D8">
        <w:rPr>
          <w:rFonts w:ascii="Arial" w:hAnsi="Arial" w:cs="Arial"/>
          <w:b/>
          <w:bCs/>
          <w:color w:val="000000" w:themeColor="text1"/>
        </w:rPr>
        <w:t xml:space="preserve"> </w:t>
      </w:r>
      <w:r w:rsidRPr="005C11D8">
        <w:rPr>
          <w:rFonts w:ascii="Arial" w:hAnsi="Arial" w:cs="Arial"/>
          <w:color w:val="000000" w:themeColor="text1"/>
        </w:rPr>
        <w:t>Εγγύηση</w:t>
      </w:r>
      <w:r w:rsidRPr="005C11D8">
        <w:rPr>
          <w:rFonts w:ascii="Arial" w:hAnsi="Arial" w:cs="Arial"/>
          <w:b/>
          <w:bCs/>
          <w:color w:val="000000" w:themeColor="text1"/>
        </w:rPr>
        <w:t xml:space="preserve">: € </w:t>
      </w:r>
      <w:r w:rsidR="00236A81" w:rsidRPr="00263195">
        <w:rPr>
          <w:rFonts w:ascii="Arial" w:hAnsi="Arial" w:cs="Arial"/>
          <w:b/>
          <w:bCs/>
          <w:color w:val="000000" w:themeColor="text1"/>
        </w:rPr>
        <w:t>27</w:t>
      </w:r>
      <w:r w:rsidRPr="005C11D8">
        <w:rPr>
          <w:rFonts w:ascii="Arial" w:hAnsi="Arial" w:cs="Arial"/>
          <w:b/>
          <w:bCs/>
          <w:color w:val="000000" w:themeColor="text1"/>
        </w:rPr>
        <w:t>.</w:t>
      </w:r>
      <w:r w:rsidR="00236A81" w:rsidRPr="00263195">
        <w:rPr>
          <w:rFonts w:ascii="Arial" w:hAnsi="Arial" w:cs="Arial"/>
          <w:b/>
          <w:bCs/>
          <w:color w:val="000000" w:themeColor="text1"/>
        </w:rPr>
        <w:t>2</w:t>
      </w:r>
      <w:r w:rsidR="005C11D8" w:rsidRPr="001C3A89">
        <w:rPr>
          <w:rFonts w:ascii="Arial" w:hAnsi="Arial" w:cs="Arial"/>
          <w:b/>
          <w:bCs/>
          <w:color w:val="000000" w:themeColor="text1"/>
        </w:rPr>
        <w:t>00</w:t>
      </w:r>
      <w:r w:rsidRPr="005C11D8">
        <w:rPr>
          <w:rFonts w:ascii="Arial" w:hAnsi="Arial" w:cs="Arial"/>
          <w:b/>
          <w:bCs/>
          <w:color w:val="000000" w:themeColor="text1"/>
        </w:rPr>
        <w:t>,00</w:t>
      </w:r>
      <w:r w:rsidRPr="005C11D8">
        <w:rPr>
          <w:rFonts w:ascii="Arial" w:hAnsi="Arial" w:cs="Arial"/>
          <w:color w:val="000000" w:themeColor="text1"/>
        </w:rPr>
        <w:t>.</w:t>
      </w:r>
    </w:p>
    <w:p w14:paraId="793F11B1" w14:textId="76B1680A" w:rsidR="0095393A" w:rsidRPr="001F20AF" w:rsidRDefault="0095393A" w:rsidP="0095393A">
      <w:pPr>
        <w:pStyle w:val="a5"/>
        <w:rPr>
          <w:rFonts w:ascii="Arial" w:hAnsi="Arial" w:cs="Arial"/>
          <w:b/>
          <w:color w:val="000000" w:themeColor="text1"/>
        </w:rPr>
      </w:pPr>
      <w:r>
        <w:rPr>
          <w:rFonts w:ascii="Arial" w:hAnsi="Arial" w:cs="Arial"/>
          <w:b/>
          <w:color w:val="000000" w:themeColor="text1"/>
        </w:rPr>
        <w:t>Β</w:t>
      </w:r>
      <w:r w:rsidRPr="001F20AF">
        <w:rPr>
          <w:rFonts w:ascii="Arial" w:hAnsi="Arial" w:cs="Arial"/>
          <w:b/>
          <w:color w:val="000000" w:themeColor="text1"/>
        </w:rPr>
        <w:t xml:space="preserve">) Ακίνητο με αρ. </w:t>
      </w:r>
      <w:r>
        <w:rPr>
          <w:rFonts w:ascii="Arial" w:hAnsi="Arial" w:cs="Arial"/>
          <w:b/>
          <w:color w:val="000000" w:themeColor="text1"/>
        </w:rPr>
        <w:t>2</w:t>
      </w:r>
    </w:p>
    <w:p w14:paraId="0396BB86" w14:textId="2B7EEE0B" w:rsidR="0095393A" w:rsidRPr="005C11D8" w:rsidRDefault="0095393A" w:rsidP="0095393A">
      <w:pPr>
        <w:pStyle w:val="a5"/>
        <w:jc w:val="both"/>
        <w:rPr>
          <w:rFonts w:ascii="Arial" w:hAnsi="Arial" w:cs="Arial"/>
          <w:color w:val="000000" w:themeColor="text1"/>
        </w:rPr>
      </w:pPr>
      <w:r w:rsidRPr="001F20AF">
        <w:rPr>
          <w:rFonts w:ascii="Arial" w:hAnsi="Arial" w:cs="Arial"/>
          <w:color w:val="000000" w:themeColor="text1"/>
        </w:rPr>
        <w:t>Γραφεί</w:t>
      </w:r>
      <w:r>
        <w:rPr>
          <w:rFonts w:ascii="Arial" w:hAnsi="Arial" w:cs="Arial"/>
          <w:color w:val="000000" w:themeColor="text1"/>
        </w:rPr>
        <w:t>ο</w:t>
      </w:r>
      <w:r w:rsidRPr="001F20AF">
        <w:rPr>
          <w:rFonts w:ascii="Arial" w:hAnsi="Arial" w:cs="Arial"/>
          <w:color w:val="000000" w:themeColor="text1"/>
        </w:rPr>
        <w:t xml:space="preserve"> 5</w:t>
      </w:r>
      <w:r w:rsidRPr="001F20AF">
        <w:rPr>
          <w:rFonts w:ascii="Arial" w:hAnsi="Arial" w:cs="Arial"/>
          <w:color w:val="000000" w:themeColor="text1"/>
          <w:vertAlign w:val="superscript"/>
        </w:rPr>
        <w:t>ου</w:t>
      </w:r>
      <w:r w:rsidRPr="001F20AF">
        <w:rPr>
          <w:rFonts w:ascii="Arial" w:hAnsi="Arial" w:cs="Arial"/>
          <w:color w:val="000000" w:themeColor="text1"/>
        </w:rPr>
        <w:t xml:space="preserve"> ορόφου, </w:t>
      </w:r>
      <w:r w:rsidR="00263195" w:rsidRPr="00263195">
        <w:rPr>
          <w:rFonts w:ascii="Arial" w:hAnsi="Arial" w:cs="Arial"/>
          <w:color w:val="000000" w:themeColor="text1"/>
        </w:rPr>
        <w:t xml:space="preserve">επιφανείας </w:t>
      </w:r>
      <w:r w:rsidR="000F0E44">
        <w:rPr>
          <w:rFonts w:ascii="Arial" w:hAnsi="Arial" w:cs="Arial"/>
          <w:color w:val="000000" w:themeColor="text1"/>
        </w:rPr>
        <w:t xml:space="preserve">35,08 τ.μ. </w:t>
      </w:r>
      <w:r w:rsidR="00263195" w:rsidRPr="00263195">
        <w:rPr>
          <w:rFonts w:ascii="Arial" w:hAnsi="Arial" w:cs="Arial"/>
          <w:color w:val="000000" w:themeColor="text1"/>
        </w:rPr>
        <w:t>κατά τον τίτλο κτήσης</w:t>
      </w:r>
      <w:r w:rsidR="000F0E44">
        <w:rPr>
          <w:rFonts w:ascii="Arial" w:hAnsi="Arial" w:cs="Arial"/>
          <w:color w:val="000000" w:themeColor="text1"/>
        </w:rPr>
        <w:t>,</w:t>
      </w:r>
      <w:r w:rsidR="000F0E44" w:rsidRPr="000F0E44">
        <w:rPr>
          <w:rFonts w:ascii="Arial" w:hAnsi="Arial" w:cs="Arial"/>
          <w:color w:val="000000" w:themeColor="text1"/>
        </w:rPr>
        <w:t xml:space="preserve"> </w:t>
      </w:r>
      <w:bookmarkStart w:id="3" w:name="_Hlk229486315"/>
      <w:r w:rsidR="000F0E44" w:rsidRPr="000F0E44">
        <w:rPr>
          <w:rFonts w:ascii="Arial" w:hAnsi="Arial" w:cs="Arial"/>
          <w:color w:val="000000" w:themeColor="text1"/>
        </w:rPr>
        <w:t>με υφιστάμενη πραγματική επιφάνεια</w:t>
      </w:r>
      <w:bookmarkEnd w:id="3"/>
      <w:r w:rsidR="000F0E44" w:rsidRPr="000F0E44">
        <w:rPr>
          <w:rFonts w:ascii="Arial" w:hAnsi="Arial" w:cs="Arial"/>
          <w:color w:val="000000" w:themeColor="text1"/>
        </w:rPr>
        <w:t xml:space="preserve"> </w:t>
      </w:r>
      <w:r w:rsidR="00263195" w:rsidRPr="00263195">
        <w:rPr>
          <w:rFonts w:ascii="Arial" w:hAnsi="Arial" w:cs="Arial"/>
          <w:color w:val="000000" w:themeColor="text1"/>
        </w:rPr>
        <w:t>27,00 τ.μ</w:t>
      </w:r>
      <w:r w:rsidR="00263195">
        <w:rPr>
          <w:rFonts w:ascii="Arial" w:hAnsi="Arial" w:cs="Arial"/>
          <w:color w:val="000000" w:themeColor="text1"/>
        </w:rPr>
        <w:t>.</w:t>
      </w:r>
      <w:r w:rsidR="00263195" w:rsidRPr="00263195">
        <w:rPr>
          <w:rFonts w:ascii="Arial" w:hAnsi="Arial" w:cs="Arial"/>
          <w:color w:val="000000" w:themeColor="text1"/>
        </w:rPr>
        <w:t xml:space="preserve"> </w:t>
      </w:r>
      <w:r w:rsidRPr="001F20AF">
        <w:rPr>
          <w:rFonts w:ascii="Arial" w:hAnsi="Arial" w:cs="Arial"/>
          <w:color w:val="000000" w:themeColor="text1"/>
        </w:rPr>
        <w:t xml:space="preserve">σε </w:t>
      </w:r>
      <w:r w:rsidR="00330243">
        <w:rPr>
          <w:rFonts w:ascii="Arial" w:hAnsi="Arial" w:cs="Arial"/>
          <w:color w:val="000000" w:themeColor="text1"/>
        </w:rPr>
        <w:t>πολυκατοικία</w:t>
      </w:r>
      <w:r w:rsidRPr="001F20AF">
        <w:rPr>
          <w:rFonts w:ascii="Arial" w:hAnsi="Arial" w:cs="Arial"/>
          <w:color w:val="000000" w:themeColor="text1"/>
        </w:rPr>
        <w:t xml:space="preserve"> επί των οδών Πραξιτέλους 131 και </w:t>
      </w:r>
      <w:r w:rsidRPr="005C11D8">
        <w:rPr>
          <w:rFonts w:ascii="Arial" w:hAnsi="Arial" w:cs="Arial"/>
          <w:color w:val="000000" w:themeColor="text1"/>
        </w:rPr>
        <w:t>Κουντουριώτου στον Δήμο Πειραιά.</w:t>
      </w:r>
    </w:p>
    <w:p w14:paraId="48A4BFD9" w14:textId="1C6362B1" w:rsidR="0095393A" w:rsidRPr="005C11D8" w:rsidRDefault="0095393A" w:rsidP="0095393A">
      <w:pPr>
        <w:spacing w:after="0" w:line="240" w:lineRule="auto"/>
        <w:jc w:val="both"/>
        <w:rPr>
          <w:rFonts w:eastAsia="Times New Roman" w:cs="Calibri"/>
          <w:b/>
          <w:bCs/>
          <w:color w:val="000000" w:themeColor="text1"/>
          <w:sz w:val="20"/>
          <w:szCs w:val="20"/>
          <w:lang w:eastAsia="el-GR"/>
        </w:rPr>
      </w:pPr>
      <w:r w:rsidRPr="005C11D8">
        <w:rPr>
          <w:rFonts w:ascii="Arial" w:hAnsi="Arial" w:cs="Arial"/>
          <w:color w:val="000000" w:themeColor="text1"/>
        </w:rPr>
        <w:t>Τιμή Εκκίνησης:</w:t>
      </w:r>
      <w:r w:rsidRPr="005C11D8">
        <w:rPr>
          <w:rFonts w:ascii="Arial" w:hAnsi="Arial" w:cs="Arial"/>
          <w:b/>
          <w:bCs/>
          <w:color w:val="000000" w:themeColor="text1"/>
        </w:rPr>
        <w:t xml:space="preserve"> € </w:t>
      </w:r>
      <w:r w:rsidR="00236A81" w:rsidRPr="00263195">
        <w:rPr>
          <w:rFonts w:ascii="Arial" w:hAnsi="Arial" w:cs="Arial"/>
          <w:b/>
          <w:bCs/>
          <w:color w:val="000000" w:themeColor="text1"/>
        </w:rPr>
        <w:t>33</w:t>
      </w:r>
      <w:r w:rsidR="005C11D8" w:rsidRPr="001C3A89">
        <w:rPr>
          <w:rFonts w:ascii="Arial" w:hAnsi="Arial" w:cs="Arial"/>
          <w:b/>
          <w:bCs/>
          <w:color w:val="000000" w:themeColor="text1"/>
        </w:rPr>
        <w:t>.500</w:t>
      </w:r>
      <w:r w:rsidRPr="005C11D8">
        <w:rPr>
          <w:rFonts w:ascii="Arial" w:hAnsi="Arial" w:cs="Arial"/>
          <w:b/>
          <w:bCs/>
          <w:color w:val="000000" w:themeColor="text1"/>
        </w:rPr>
        <w:t>,00</w:t>
      </w:r>
      <w:r w:rsidRPr="005C11D8">
        <w:rPr>
          <w:rFonts w:ascii="Arial" w:hAnsi="Arial" w:cs="Arial"/>
          <w:color w:val="000000" w:themeColor="text1"/>
        </w:rPr>
        <w:t>.</w:t>
      </w:r>
      <w:r w:rsidRPr="005C11D8">
        <w:rPr>
          <w:rFonts w:ascii="Arial" w:hAnsi="Arial" w:cs="Arial"/>
          <w:b/>
          <w:bCs/>
          <w:color w:val="000000" w:themeColor="text1"/>
        </w:rPr>
        <w:t xml:space="preserve"> </w:t>
      </w:r>
      <w:r w:rsidRPr="005C11D8">
        <w:rPr>
          <w:rFonts w:ascii="Arial" w:hAnsi="Arial" w:cs="Arial"/>
          <w:color w:val="000000" w:themeColor="text1"/>
        </w:rPr>
        <w:t>Εγγύηση</w:t>
      </w:r>
      <w:r w:rsidRPr="005C11D8">
        <w:rPr>
          <w:rFonts w:ascii="Arial" w:hAnsi="Arial" w:cs="Arial"/>
          <w:b/>
          <w:bCs/>
          <w:color w:val="000000" w:themeColor="text1"/>
        </w:rPr>
        <w:t xml:space="preserve">: € </w:t>
      </w:r>
      <w:r w:rsidR="00236A81" w:rsidRPr="00263195">
        <w:rPr>
          <w:rFonts w:ascii="Arial" w:hAnsi="Arial" w:cs="Arial"/>
          <w:b/>
          <w:bCs/>
          <w:color w:val="000000" w:themeColor="text1"/>
        </w:rPr>
        <w:t>6</w:t>
      </w:r>
      <w:r w:rsidRPr="005C11D8">
        <w:rPr>
          <w:rFonts w:ascii="Arial" w:hAnsi="Arial" w:cs="Arial"/>
          <w:b/>
          <w:bCs/>
          <w:color w:val="000000" w:themeColor="text1"/>
        </w:rPr>
        <w:t>.</w:t>
      </w:r>
      <w:r w:rsidR="00236A81" w:rsidRPr="00263195">
        <w:rPr>
          <w:rFonts w:ascii="Arial" w:hAnsi="Arial" w:cs="Arial"/>
          <w:b/>
          <w:bCs/>
          <w:color w:val="000000" w:themeColor="text1"/>
        </w:rPr>
        <w:t>7</w:t>
      </w:r>
      <w:r w:rsidR="005C11D8" w:rsidRPr="001C3A89">
        <w:rPr>
          <w:rFonts w:ascii="Arial" w:hAnsi="Arial" w:cs="Arial"/>
          <w:b/>
          <w:bCs/>
          <w:color w:val="000000" w:themeColor="text1"/>
        </w:rPr>
        <w:t>00</w:t>
      </w:r>
      <w:r w:rsidRPr="005C11D8">
        <w:rPr>
          <w:rFonts w:ascii="Arial" w:hAnsi="Arial" w:cs="Arial"/>
          <w:b/>
          <w:bCs/>
          <w:color w:val="000000" w:themeColor="text1"/>
        </w:rPr>
        <w:t>,00</w:t>
      </w:r>
      <w:r w:rsidRPr="005C11D8">
        <w:rPr>
          <w:rFonts w:ascii="Arial" w:hAnsi="Arial" w:cs="Arial"/>
          <w:color w:val="000000" w:themeColor="text1"/>
        </w:rPr>
        <w:t>.</w:t>
      </w:r>
    </w:p>
    <w:p w14:paraId="7360BC33" w14:textId="019B7895" w:rsidR="0095393A" w:rsidRPr="001F20AF" w:rsidRDefault="0095393A" w:rsidP="0095393A">
      <w:pPr>
        <w:pStyle w:val="a5"/>
        <w:rPr>
          <w:rFonts w:ascii="Arial" w:hAnsi="Arial" w:cs="Arial"/>
          <w:b/>
          <w:color w:val="000000" w:themeColor="text1"/>
        </w:rPr>
      </w:pPr>
      <w:r>
        <w:rPr>
          <w:rFonts w:ascii="Arial" w:hAnsi="Arial" w:cs="Arial"/>
          <w:b/>
          <w:color w:val="000000" w:themeColor="text1"/>
        </w:rPr>
        <w:t>Γ</w:t>
      </w:r>
      <w:r w:rsidRPr="001F20AF">
        <w:rPr>
          <w:rFonts w:ascii="Arial" w:hAnsi="Arial" w:cs="Arial"/>
          <w:b/>
          <w:color w:val="000000" w:themeColor="text1"/>
        </w:rPr>
        <w:t xml:space="preserve">) Ακίνητο με αρ. </w:t>
      </w:r>
      <w:r>
        <w:rPr>
          <w:rFonts w:ascii="Arial" w:hAnsi="Arial" w:cs="Arial"/>
          <w:b/>
          <w:color w:val="000000" w:themeColor="text1"/>
        </w:rPr>
        <w:t>3</w:t>
      </w:r>
    </w:p>
    <w:p w14:paraId="6120DE98" w14:textId="3962D598" w:rsidR="0095393A" w:rsidRPr="00571C81" w:rsidRDefault="0095393A" w:rsidP="0095393A">
      <w:pPr>
        <w:pStyle w:val="a5"/>
        <w:jc w:val="both"/>
        <w:rPr>
          <w:rFonts w:ascii="Arial" w:hAnsi="Arial" w:cs="Arial"/>
          <w:color w:val="000000" w:themeColor="text1"/>
        </w:rPr>
      </w:pPr>
      <w:r w:rsidRPr="001F20AF">
        <w:rPr>
          <w:rFonts w:ascii="Arial" w:hAnsi="Arial" w:cs="Arial"/>
          <w:color w:val="000000" w:themeColor="text1"/>
        </w:rPr>
        <w:t>Γραφεί</w:t>
      </w:r>
      <w:r>
        <w:rPr>
          <w:rFonts w:ascii="Arial" w:hAnsi="Arial" w:cs="Arial"/>
          <w:color w:val="000000" w:themeColor="text1"/>
        </w:rPr>
        <w:t>ο</w:t>
      </w:r>
      <w:r w:rsidRPr="001F20AF">
        <w:rPr>
          <w:rFonts w:ascii="Arial" w:hAnsi="Arial" w:cs="Arial"/>
          <w:color w:val="000000" w:themeColor="text1"/>
        </w:rPr>
        <w:t xml:space="preserve"> 5</w:t>
      </w:r>
      <w:r w:rsidRPr="001F20AF">
        <w:rPr>
          <w:rFonts w:ascii="Arial" w:hAnsi="Arial" w:cs="Arial"/>
          <w:color w:val="000000" w:themeColor="text1"/>
          <w:vertAlign w:val="superscript"/>
        </w:rPr>
        <w:t>ου</w:t>
      </w:r>
      <w:r w:rsidRPr="001F20AF">
        <w:rPr>
          <w:rFonts w:ascii="Arial" w:hAnsi="Arial" w:cs="Arial"/>
          <w:color w:val="000000" w:themeColor="text1"/>
        </w:rPr>
        <w:t xml:space="preserve"> ορόφου, </w:t>
      </w:r>
      <w:r w:rsidR="00263195" w:rsidRPr="00263195">
        <w:rPr>
          <w:rFonts w:ascii="Arial" w:hAnsi="Arial" w:cs="Arial"/>
          <w:color w:val="000000" w:themeColor="text1"/>
        </w:rPr>
        <w:t xml:space="preserve">επιφανείας </w:t>
      </w:r>
      <w:r w:rsidR="000F0E44">
        <w:rPr>
          <w:rFonts w:ascii="Arial" w:hAnsi="Arial" w:cs="Arial"/>
          <w:color w:val="000000" w:themeColor="text1"/>
        </w:rPr>
        <w:t xml:space="preserve">149,99 τ.μ. </w:t>
      </w:r>
      <w:r w:rsidR="00263195" w:rsidRPr="00263195">
        <w:rPr>
          <w:rFonts w:ascii="Arial" w:hAnsi="Arial" w:cs="Arial"/>
          <w:color w:val="000000" w:themeColor="text1"/>
        </w:rPr>
        <w:t>κατά τον τίτλο κτήσης</w:t>
      </w:r>
      <w:r w:rsidR="000F0E44">
        <w:rPr>
          <w:rFonts w:ascii="Arial" w:hAnsi="Arial" w:cs="Arial"/>
          <w:color w:val="000000" w:themeColor="text1"/>
        </w:rPr>
        <w:t>,</w:t>
      </w:r>
      <w:r w:rsidR="00263195" w:rsidRPr="00263195">
        <w:rPr>
          <w:rFonts w:ascii="Arial" w:hAnsi="Arial" w:cs="Arial"/>
          <w:color w:val="000000" w:themeColor="text1"/>
        </w:rPr>
        <w:t xml:space="preserve"> </w:t>
      </w:r>
      <w:r w:rsidR="000F0E44" w:rsidRPr="000F0E44">
        <w:rPr>
          <w:rFonts w:ascii="Arial" w:hAnsi="Arial" w:cs="Arial"/>
          <w:color w:val="000000" w:themeColor="text1"/>
        </w:rPr>
        <w:t xml:space="preserve">με υφιστάμενη πραγματική επιφάνεια </w:t>
      </w:r>
      <w:r w:rsidR="00263195" w:rsidRPr="00263195">
        <w:rPr>
          <w:rFonts w:ascii="Arial" w:hAnsi="Arial" w:cs="Arial"/>
          <w:color w:val="000000" w:themeColor="text1"/>
        </w:rPr>
        <w:t>145,07 τ.μ</w:t>
      </w:r>
      <w:r w:rsidR="00263195">
        <w:rPr>
          <w:rFonts w:ascii="Arial" w:hAnsi="Arial" w:cs="Arial"/>
          <w:color w:val="000000" w:themeColor="text1"/>
        </w:rPr>
        <w:t>.</w:t>
      </w:r>
      <w:r w:rsidR="00263195" w:rsidRPr="00263195">
        <w:rPr>
          <w:rFonts w:ascii="Arial" w:hAnsi="Arial" w:cs="Arial"/>
          <w:color w:val="000000" w:themeColor="text1"/>
        </w:rPr>
        <w:t xml:space="preserve"> </w:t>
      </w:r>
      <w:r w:rsidRPr="001F20AF">
        <w:rPr>
          <w:rFonts w:ascii="Arial" w:hAnsi="Arial" w:cs="Arial"/>
          <w:color w:val="000000" w:themeColor="text1"/>
        </w:rPr>
        <w:t xml:space="preserve">σε </w:t>
      </w:r>
      <w:r w:rsidR="00330243">
        <w:rPr>
          <w:rFonts w:ascii="Arial" w:hAnsi="Arial" w:cs="Arial"/>
          <w:color w:val="000000" w:themeColor="text1"/>
        </w:rPr>
        <w:t>πολυκατοικία</w:t>
      </w:r>
      <w:r w:rsidRPr="001F20AF">
        <w:rPr>
          <w:rFonts w:ascii="Arial" w:hAnsi="Arial" w:cs="Arial"/>
          <w:color w:val="000000" w:themeColor="text1"/>
        </w:rPr>
        <w:t xml:space="preserve"> επί των οδών Πραξιτέλους 131 και </w:t>
      </w:r>
      <w:r w:rsidRPr="00571C81">
        <w:rPr>
          <w:rFonts w:ascii="Arial" w:hAnsi="Arial" w:cs="Arial"/>
          <w:color w:val="000000" w:themeColor="text1"/>
        </w:rPr>
        <w:t>Κουντουριώτου στον Δήμο Πειραιά.</w:t>
      </w:r>
    </w:p>
    <w:p w14:paraId="450866FA" w14:textId="3FBE81B2" w:rsidR="0095393A" w:rsidRPr="00571C81" w:rsidRDefault="0095393A" w:rsidP="0095393A">
      <w:pPr>
        <w:spacing w:after="0" w:line="240" w:lineRule="auto"/>
        <w:jc w:val="both"/>
        <w:rPr>
          <w:rFonts w:eastAsia="Times New Roman" w:cs="Calibri"/>
          <w:b/>
          <w:bCs/>
          <w:color w:val="000000" w:themeColor="text1"/>
          <w:sz w:val="20"/>
          <w:szCs w:val="20"/>
          <w:lang w:eastAsia="el-GR"/>
        </w:rPr>
      </w:pPr>
      <w:r w:rsidRPr="00571C81">
        <w:rPr>
          <w:rFonts w:ascii="Arial" w:hAnsi="Arial" w:cs="Arial"/>
          <w:color w:val="000000" w:themeColor="text1"/>
        </w:rPr>
        <w:t>Τιμή Εκκίνησης:</w:t>
      </w:r>
      <w:r w:rsidRPr="00571C81">
        <w:rPr>
          <w:rFonts w:ascii="Arial" w:hAnsi="Arial" w:cs="Arial"/>
          <w:b/>
          <w:bCs/>
          <w:color w:val="000000" w:themeColor="text1"/>
        </w:rPr>
        <w:t xml:space="preserve"> € </w:t>
      </w:r>
      <w:r w:rsidR="00571C81" w:rsidRPr="001C3A89">
        <w:rPr>
          <w:rFonts w:ascii="Arial" w:hAnsi="Arial" w:cs="Arial"/>
          <w:b/>
          <w:bCs/>
          <w:color w:val="000000" w:themeColor="text1"/>
        </w:rPr>
        <w:t>1</w:t>
      </w:r>
      <w:r w:rsidR="00236A81" w:rsidRPr="00263195">
        <w:rPr>
          <w:rFonts w:ascii="Arial" w:hAnsi="Arial" w:cs="Arial"/>
          <w:b/>
          <w:bCs/>
          <w:color w:val="000000" w:themeColor="text1"/>
        </w:rPr>
        <w:t>81</w:t>
      </w:r>
      <w:r w:rsidRPr="00571C81">
        <w:rPr>
          <w:rFonts w:ascii="Arial" w:hAnsi="Arial" w:cs="Arial"/>
          <w:b/>
          <w:bCs/>
          <w:color w:val="000000" w:themeColor="text1"/>
        </w:rPr>
        <w:t>.</w:t>
      </w:r>
      <w:r w:rsidR="00571C81" w:rsidRPr="001C3A89">
        <w:rPr>
          <w:rFonts w:ascii="Arial" w:hAnsi="Arial" w:cs="Arial"/>
          <w:b/>
          <w:bCs/>
          <w:color w:val="000000" w:themeColor="text1"/>
        </w:rPr>
        <w:t>000</w:t>
      </w:r>
      <w:r w:rsidRPr="00571C81">
        <w:rPr>
          <w:rFonts w:ascii="Arial" w:hAnsi="Arial" w:cs="Arial"/>
          <w:b/>
          <w:bCs/>
          <w:color w:val="000000" w:themeColor="text1"/>
        </w:rPr>
        <w:t>,00</w:t>
      </w:r>
      <w:r w:rsidRPr="00571C81">
        <w:rPr>
          <w:rFonts w:ascii="Arial" w:hAnsi="Arial" w:cs="Arial"/>
          <w:color w:val="000000" w:themeColor="text1"/>
        </w:rPr>
        <w:t>.</w:t>
      </w:r>
      <w:r w:rsidRPr="00571C81">
        <w:rPr>
          <w:rFonts w:ascii="Arial" w:hAnsi="Arial" w:cs="Arial"/>
          <w:b/>
          <w:bCs/>
          <w:color w:val="000000" w:themeColor="text1"/>
        </w:rPr>
        <w:t xml:space="preserve"> </w:t>
      </w:r>
      <w:r w:rsidRPr="00571C81">
        <w:rPr>
          <w:rFonts w:ascii="Arial" w:hAnsi="Arial" w:cs="Arial"/>
          <w:color w:val="000000" w:themeColor="text1"/>
        </w:rPr>
        <w:t>Εγγύηση</w:t>
      </w:r>
      <w:r w:rsidRPr="00571C81">
        <w:rPr>
          <w:rFonts w:ascii="Arial" w:hAnsi="Arial" w:cs="Arial"/>
          <w:b/>
          <w:bCs/>
          <w:color w:val="000000" w:themeColor="text1"/>
        </w:rPr>
        <w:t xml:space="preserve">: € </w:t>
      </w:r>
      <w:r w:rsidR="00571C81" w:rsidRPr="001C3A89">
        <w:rPr>
          <w:rFonts w:ascii="Arial" w:hAnsi="Arial" w:cs="Arial"/>
          <w:b/>
          <w:bCs/>
          <w:color w:val="000000" w:themeColor="text1"/>
        </w:rPr>
        <w:t>36</w:t>
      </w:r>
      <w:r w:rsidRPr="00571C81">
        <w:rPr>
          <w:rFonts w:ascii="Arial" w:hAnsi="Arial" w:cs="Arial"/>
          <w:b/>
          <w:bCs/>
          <w:color w:val="000000" w:themeColor="text1"/>
        </w:rPr>
        <w:t>.</w:t>
      </w:r>
      <w:r w:rsidR="00236A81" w:rsidRPr="00263195">
        <w:rPr>
          <w:rFonts w:ascii="Arial" w:hAnsi="Arial" w:cs="Arial"/>
          <w:b/>
          <w:bCs/>
          <w:color w:val="000000" w:themeColor="text1"/>
        </w:rPr>
        <w:t>2</w:t>
      </w:r>
      <w:r w:rsidR="00571C81" w:rsidRPr="001C3A89">
        <w:rPr>
          <w:rFonts w:ascii="Arial" w:hAnsi="Arial" w:cs="Arial"/>
          <w:b/>
          <w:bCs/>
          <w:color w:val="000000" w:themeColor="text1"/>
        </w:rPr>
        <w:t>00</w:t>
      </w:r>
      <w:r w:rsidRPr="00571C81">
        <w:rPr>
          <w:rFonts w:ascii="Arial" w:hAnsi="Arial" w:cs="Arial"/>
          <w:b/>
          <w:bCs/>
          <w:color w:val="000000" w:themeColor="text1"/>
        </w:rPr>
        <w:t>,00</w:t>
      </w:r>
      <w:r w:rsidRPr="00571C81">
        <w:rPr>
          <w:rFonts w:ascii="Arial" w:hAnsi="Arial" w:cs="Arial"/>
          <w:color w:val="000000" w:themeColor="text1"/>
        </w:rPr>
        <w:t>.</w:t>
      </w:r>
    </w:p>
    <w:p w14:paraId="19FB701D" w14:textId="77777777" w:rsidR="001F20AF" w:rsidRPr="0095393A" w:rsidRDefault="001F20AF" w:rsidP="001F20AF">
      <w:pPr>
        <w:pStyle w:val="a5"/>
        <w:jc w:val="both"/>
        <w:rPr>
          <w:rFonts w:ascii="Arial" w:hAnsi="Arial" w:cs="Arial"/>
        </w:rPr>
      </w:pPr>
    </w:p>
    <w:p w14:paraId="5E08C680" w14:textId="4558A3FC" w:rsidR="001F20AF" w:rsidRPr="0095393A" w:rsidRDefault="0095393A" w:rsidP="001F20AF">
      <w:pPr>
        <w:pStyle w:val="a5"/>
        <w:jc w:val="both"/>
        <w:rPr>
          <w:rFonts w:ascii="Arial" w:hAnsi="Arial" w:cs="Arial"/>
          <w:color w:val="C00000"/>
        </w:rPr>
      </w:pPr>
      <w:r w:rsidRPr="00004738">
        <w:rPr>
          <w:rFonts w:ascii="Arial" w:hAnsi="Arial" w:cs="Arial"/>
        </w:rPr>
        <w:t>Τ</w:t>
      </w:r>
      <w:r w:rsidR="00E70AB5">
        <w:rPr>
          <w:rFonts w:ascii="Arial" w:hAnsi="Arial" w:cs="Arial"/>
        </w:rPr>
        <w:t>α</w:t>
      </w:r>
      <w:r w:rsidR="001F20AF" w:rsidRPr="00004738">
        <w:rPr>
          <w:rFonts w:ascii="Arial" w:hAnsi="Arial" w:cs="Arial"/>
        </w:rPr>
        <w:t xml:space="preserve"> ακίνητ</w:t>
      </w:r>
      <w:r w:rsidR="00E70AB5">
        <w:rPr>
          <w:rFonts w:ascii="Arial" w:hAnsi="Arial" w:cs="Arial"/>
        </w:rPr>
        <w:t>α</w:t>
      </w:r>
      <w:r w:rsidR="001F20AF" w:rsidRPr="00004738">
        <w:rPr>
          <w:rFonts w:ascii="Arial" w:hAnsi="Arial" w:cs="Arial"/>
        </w:rPr>
        <w:t xml:space="preserve"> με αρ</w:t>
      </w:r>
      <w:r w:rsidR="001F20AF" w:rsidRPr="009854C1">
        <w:rPr>
          <w:rFonts w:ascii="Arial" w:hAnsi="Arial" w:cs="Arial"/>
          <w:color w:val="000000" w:themeColor="text1"/>
        </w:rPr>
        <w:t xml:space="preserve">. </w:t>
      </w:r>
      <w:r w:rsidR="00E70AB5">
        <w:rPr>
          <w:rFonts w:ascii="Arial" w:hAnsi="Arial" w:cs="Arial"/>
          <w:color w:val="000000" w:themeColor="text1"/>
        </w:rPr>
        <w:t>2</w:t>
      </w:r>
      <w:r w:rsidR="00F13F69">
        <w:rPr>
          <w:rFonts w:ascii="Arial" w:hAnsi="Arial" w:cs="Arial"/>
          <w:color w:val="000000" w:themeColor="text1"/>
        </w:rPr>
        <w:t xml:space="preserve"> και </w:t>
      </w:r>
      <w:r w:rsidR="00E70AB5">
        <w:rPr>
          <w:rFonts w:ascii="Arial" w:hAnsi="Arial" w:cs="Arial"/>
          <w:color w:val="000000" w:themeColor="text1"/>
        </w:rPr>
        <w:t>3</w:t>
      </w:r>
      <w:r w:rsidR="00246CBC">
        <w:rPr>
          <w:rFonts w:ascii="Arial" w:hAnsi="Arial" w:cs="Arial"/>
          <w:color w:val="000000" w:themeColor="text1"/>
        </w:rPr>
        <w:t xml:space="preserve"> </w:t>
      </w:r>
      <w:r w:rsidR="001F20AF" w:rsidRPr="00004738">
        <w:rPr>
          <w:rFonts w:ascii="Arial" w:hAnsi="Arial" w:cs="Arial"/>
        </w:rPr>
        <w:t>είναι μισθωμέν</w:t>
      </w:r>
      <w:r w:rsidR="00E70AB5">
        <w:rPr>
          <w:rFonts w:ascii="Arial" w:hAnsi="Arial" w:cs="Arial"/>
        </w:rPr>
        <w:t>α</w:t>
      </w:r>
      <w:r w:rsidR="001F20AF" w:rsidRPr="00004738">
        <w:rPr>
          <w:rFonts w:ascii="Arial" w:hAnsi="Arial" w:cs="Arial"/>
        </w:rPr>
        <w:t>.</w:t>
      </w:r>
    </w:p>
    <w:p w14:paraId="11B3FEA9" w14:textId="57693808" w:rsidR="001F20AF" w:rsidRPr="001F20AF" w:rsidRDefault="001F20AF" w:rsidP="001F20AF">
      <w:pPr>
        <w:spacing w:line="240" w:lineRule="auto"/>
        <w:jc w:val="both"/>
        <w:rPr>
          <w:rFonts w:ascii="Arial" w:hAnsi="Arial" w:cs="Arial"/>
          <w:color w:val="EE0000"/>
        </w:rPr>
      </w:pPr>
      <w:r w:rsidRPr="0095393A">
        <w:rPr>
          <w:rFonts w:ascii="Arial" w:hAnsi="Arial" w:cs="Arial"/>
        </w:rPr>
        <w:t>Στα ακίνητα</w:t>
      </w:r>
      <w:r w:rsidR="0095393A" w:rsidRPr="0095393A">
        <w:rPr>
          <w:rFonts w:ascii="Arial" w:hAnsi="Arial" w:cs="Arial"/>
        </w:rPr>
        <w:t xml:space="preserve"> </w:t>
      </w:r>
      <w:r w:rsidR="002F69A6" w:rsidRPr="00004738">
        <w:rPr>
          <w:rFonts w:ascii="Arial" w:hAnsi="Arial" w:cs="Arial"/>
        </w:rPr>
        <w:t>με αρ</w:t>
      </w:r>
      <w:r w:rsidR="002F69A6" w:rsidRPr="009854C1">
        <w:rPr>
          <w:rFonts w:ascii="Arial" w:hAnsi="Arial" w:cs="Arial"/>
          <w:color w:val="000000" w:themeColor="text1"/>
        </w:rPr>
        <w:t xml:space="preserve">. </w:t>
      </w:r>
      <w:r w:rsidR="002F69A6">
        <w:rPr>
          <w:rFonts w:ascii="Arial" w:hAnsi="Arial" w:cs="Arial"/>
          <w:color w:val="000000" w:themeColor="text1"/>
        </w:rPr>
        <w:t>1, 2</w:t>
      </w:r>
      <w:r w:rsidR="00F13F69">
        <w:rPr>
          <w:rFonts w:ascii="Arial" w:hAnsi="Arial" w:cs="Arial"/>
          <w:color w:val="000000" w:themeColor="text1"/>
        </w:rPr>
        <w:t xml:space="preserve"> και </w:t>
      </w:r>
      <w:r w:rsidR="002F69A6">
        <w:rPr>
          <w:rFonts w:ascii="Arial" w:hAnsi="Arial" w:cs="Arial"/>
          <w:color w:val="000000" w:themeColor="text1"/>
        </w:rPr>
        <w:t>3</w:t>
      </w:r>
      <w:r w:rsidR="001C3A89">
        <w:rPr>
          <w:rFonts w:ascii="Arial" w:hAnsi="Arial" w:cs="Arial"/>
          <w:color w:val="000000" w:themeColor="text1"/>
        </w:rPr>
        <w:t xml:space="preserve"> </w:t>
      </w:r>
      <w:r w:rsidRPr="0095393A">
        <w:rPr>
          <w:rFonts w:ascii="Arial" w:hAnsi="Arial" w:cs="Arial"/>
        </w:rPr>
        <w:t>υφίστανται πολεοδομικές παραβάσεις και τυχόν τακτοποίησή τους επιβαρύνει τους αγοραστές</w:t>
      </w:r>
      <w:r w:rsidRPr="001F20AF">
        <w:rPr>
          <w:rFonts w:ascii="Arial" w:hAnsi="Arial" w:cs="Arial"/>
          <w:color w:val="EE0000"/>
        </w:rPr>
        <w:t>.</w:t>
      </w:r>
    </w:p>
    <w:p w14:paraId="413D4AEC" w14:textId="083A0DD5" w:rsidR="001F20AF" w:rsidRPr="00263195" w:rsidRDefault="001F20AF" w:rsidP="001F20AF">
      <w:pPr>
        <w:spacing w:line="240" w:lineRule="auto"/>
        <w:jc w:val="both"/>
        <w:rPr>
          <w:rFonts w:ascii="Arial" w:hAnsi="Arial" w:cs="Arial"/>
        </w:rPr>
      </w:pPr>
      <w:r w:rsidRPr="0095393A">
        <w:rPr>
          <w:rFonts w:ascii="Arial" w:hAnsi="Arial" w:cs="Arial"/>
        </w:rPr>
        <w:t xml:space="preserve">Τα ακίνητα εκποιούνται στην </w:t>
      </w:r>
      <w:r w:rsidR="007040DF">
        <w:rPr>
          <w:rFonts w:ascii="Arial" w:hAnsi="Arial" w:cs="Arial"/>
        </w:rPr>
        <w:t xml:space="preserve">νομική, </w:t>
      </w:r>
      <w:r w:rsidRPr="0095393A">
        <w:rPr>
          <w:rFonts w:ascii="Arial" w:hAnsi="Arial" w:cs="Arial"/>
        </w:rPr>
        <w:t xml:space="preserve">πολεοδομική </w:t>
      </w:r>
      <w:r w:rsidR="007040DF">
        <w:rPr>
          <w:rFonts w:ascii="Arial" w:hAnsi="Arial" w:cs="Arial"/>
        </w:rPr>
        <w:t xml:space="preserve">και πραγματική </w:t>
      </w:r>
      <w:r w:rsidRPr="0095393A">
        <w:rPr>
          <w:rFonts w:ascii="Arial" w:hAnsi="Arial" w:cs="Arial"/>
        </w:rPr>
        <w:t>κατάσταση που είναι και βρίσκονται.</w:t>
      </w:r>
    </w:p>
    <w:p w14:paraId="609C774A" w14:textId="1A50EA8D" w:rsidR="00C2425F" w:rsidRPr="00544341" w:rsidRDefault="001F20AF" w:rsidP="000B1312">
      <w:pPr>
        <w:spacing w:line="240" w:lineRule="auto"/>
        <w:jc w:val="both"/>
        <w:rPr>
          <w:rFonts w:ascii="Arial" w:hAnsi="Arial" w:cs="Arial"/>
        </w:rPr>
      </w:pPr>
      <w:r w:rsidRPr="00A4092E">
        <w:rPr>
          <w:rFonts w:ascii="Arial" w:hAnsi="Arial" w:cs="Arial"/>
          <w:color w:val="000000" w:themeColor="text1"/>
        </w:rPr>
        <w:t xml:space="preserve">Ο Διαγωνισμός θα διεξαχθεί τη </w:t>
      </w:r>
      <w:r w:rsidR="00F13F69">
        <w:rPr>
          <w:rFonts w:ascii="Arial" w:hAnsi="Arial" w:cs="Arial"/>
          <w:color w:val="000000" w:themeColor="text1"/>
        </w:rPr>
        <w:t>Δευτέρα</w:t>
      </w:r>
      <w:r w:rsidRPr="00A4092E">
        <w:rPr>
          <w:rFonts w:ascii="Arial" w:hAnsi="Arial" w:cs="Arial"/>
          <w:color w:val="000000" w:themeColor="text1"/>
        </w:rPr>
        <w:t xml:space="preserve"> </w:t>
      </w:r>
      <w:r>
        <w:rPr>
          <w:rFonts w:ascii="Arial" w:hAnsi="Arial" w:cs="Arial"/>
          <w:color w:val="000000" w:themeColor="text1"/>
        </w:rPr>
        <w:t>1</w:t>
      </w:r>
      <w:r w:rsidR="00F13F69">
        <w:rPr>
          <w:rFonts w:ascii="Arial" w:hAnsi="Arial" w:cs="Arial"/>
          <w:color w:val="000000" w:themeColor="text1"/>
        </w:rPr>
        <w:t>6</w:t>
      </w:r>
      <w:r w:rsidRPr="00A4092E">
        <w:rPr>
          <w:rFonts w:ascii="Arial" w:hAnsi="Arial" w:cs="Arial"/>
          <w:color w:val="000000" w:themeColor="text1"/>
        </w:rPr>
        <w:t xml:space="preserve"> </w:t>
      </w:r>
      <w:r w:rsidR="00F13F69">
        <w:rPr>
          <w:rFonts w:ascii="Arial" w:hAnsi="Arial" w:cs="Arial"/>
          <w:color w:val="000000" w:themeColor="text1"/>
        </w:rPr>
        <w:t>Νοεμβρ</w:t>
      </w:r>
      <w:r w:rsidRPr="00A4092E">
        <w:rPr>
          <w:rFonts w:ascii="Arial" w:hAnsi="Arial" w:cs="Arial"/>
          <w:color w:val="000000" w:themeColor="text1"/>
        </w:rPr>
        <w:t>ίου 2026 στα γραφεία της υπό ασφαλιστική εκκαθάριση εταιρείας, στην Αθήνα, Βασιλίσσης Σοφίας αρ. 60. Οι προσφορές θα γίνονται δεκτές το πρωί της ως άνω ημερομηνίας, από τις 10:30 π.μ. μέχρι τις 11:30 π.μ. Στις 1</w:t>
      </w:r>
      <w:r w:rsidR="00D013A5">
        <w:rPr>
          <w:rFonts w:ascii="Arial" w:hAnsi="Arial" w:cs="Arial"/>
          <w:color w:val="000000" w:themeColor="text1"/>
        </w:rPr>
        <w:t>3</w:t>
      </w:r>
      <w:r w:rsidRPr="00A4092E">
        <w:rPr>
          <w:rFonts w:ascii="Arial" w:hAnsi="Arial" w:cs="Arial"/>
          <w:color w:val="000000" w:themeColor="text1"/>
        </w:rPr>
        <w:t>:</w:t>
      </w:r>
      <w:r w:rsidR="00D013A5">
        <w:rPr>
          <w:rFonts w:ascii="Arial" w:hAnsi="Arial" w:cs="Arial"/>
          <w:color w:val="000000" w:themeColor="text1"/>
        </w:rPr>
        <w:t>0</w:t>
      </w:r>
      <w:r w:rsidRPr="00A4092E">
        <w:rPr>
          <w:rFonts w:ascii="Arial" w:hAnsi="Arial" w:cs="Arial"/>
          <w:color w:val="000000" w:themeColor="text1"/>
        </w:rPr>
        <w:t>0 μ.μ. θα γίνει η αποσφράγιση των προσφορών για το με  α/α 1 ακίνητο</w:t>
      </w:r>
      <w:r w:rsidR="0095393A">
        <w:rPr>
          <w:rFonts w:ascii="Arial" w:hAnsi="Arial" w:cs="Arial"/>
          <w:color w:val="000000" w:themeColor="text1"/>
        </w:rPr>
        <w:t xml:space="preserve">, </w:t>
      </w:r>
      <w:r w:rsidRPr="00A4092E">
        <w:rPr>
          <w:rFonts w:ascii="Arial" w:hAnsi="Arial" w:cs="Arial"/>
          <w:color w:val="000000" w:themeColor="text1"/>
        </w:rPr>
        <w:t>στις 13:</w:t>
      </w:r>
      <w:r w:rsidR="00D013A5">
        <w:rPr>
          <w:rFonts w:ascii="Arial" w:hAnsi="Arial" w:cs="Arial"/>
          <w:color w:val="000000" w:themeColor="text1"/>
        </w:rPr>
        <w:t>3</w:t>
      </w:r>
      <w:r w:rsidRPr="00A4092E">
        <w:rPr>
          <w:rFonts w:ascii="Arial" w:hAnsi="Arial" w:cs="Arial"/>
          <w:color w:val="000000" w:themeColor="text1"/>
        </w:rPr>
        <w:t>0 μ.μ. για το με α/α 2 ακίνητο</w:t>
      </w:r>
      <w:r w:rsidR="00F13F69">
        <w:rPr>
          <w:rFonts w:ascii="Arial" w:hAnsi="Arial" w:cs="Arial"/>
          <w:color w:val="000000" w:themeColor="text1"/>
        </w:rPr>
        <w:t xml:space="preserve"> και </w:t>
      </w:r>
      <w:r w:rsidR="0095393A" w:rsidRPr="00A4092E">
        <w:rPr>
          <w:rFonts w:ascii="Arial" w:hAnsi="Arial" w:cs="Arial"/>
          <w:color w:val="000000" w:themeColor="text1"/>
        </w:rPr>
        <w:t>στις 1</w:t>
      </w:r>
      <w:r w:rsidR="00D013A5">
        <w:rPr>
          <w:rFonts w:ascii="Arial" w:hAnsi="Arial" w:cs="Arial"/>
          <w:color w:val="000000" w:themeColor="text1"/>
        </w:rPr>
        <w:t>4</w:t>
      </w:r>
      <w:r w:rsidR="0095393A" w:rsidRPr="00A4092E">
        <w:rPr>
          <w:rFonts w:ascii="Arial" w:hAnsi="Arial" w:cs="Arial"/>
          <w:color w:val="000000" w:themeColor="text1"/>
        </w:rPr>
        <w:t>:</w:t>
      </w:r>
      <w:r w:rsidR="00D013A5">
        <w:rPr>
          <w:rFonts w:ascii="Arial" w:hAnsi="Arial" w:cs="Arial"/>
          <w:color w:val="000000" w:themeColor="text1"/>
        </w:rPr>
        <w:t>0</w:t>
      </w:r>
      <w:r w:rsidR="0095393A">
        <w:rPr>
          <w:rFonts w:ascii="Arial" w:hAnsi="Arial" w:cs="Arial"/>
          <w:color w:val="000000" w:themeColor="text1"/>
        </w:rPr>
        <w:t>0</w:t>
      </w:r>
      <w:r w:rsidR="0095393A" w:rsidRPr="00A4092E">
        <w:rPr>
          <w:rFonts w:ascii="Arial" w:hAnsi="Arial" w:cs="Arial"/>
          <w:color w:val="000000" w:themeColor="text1"/>
        </w:rPr>
        <w:t xml:space="preserve"> μ.μ. για το με α/α </w:t>
      </w:r>
      <w:r w:rsidR="0095393A">
        <w:rPr>
          <w:rFonts w:ascii="Arial" w:hAnsi="Arial" w:cs="Arial"/>
          <w:color w:val="000000" w:themeColor="text1"/>
        </w:rPr>
        <w:t>3</w:t>
      </w:r>
      <w:r w:rsidR="0095393A" w:rsidRPr="00A4092E">
        <w:rPr>
          <w:rFonts w:ascii="Arial" w:hAnsi="Arial" w:cs="Arial"/>
          <w:color w:val="000000" w:themeColor="text1"/>
        </w:rPr>
        <w:t xml:space="preserve"> ακίνητ</w:t>
      </w:r>
      <w:r w:rsidR="00F13F69">
        <w:rPr>
          <w:rFonts w:ascii="Arial" w:hAnsi="Arial" w:cs="Arial"/>
          <w:color w:val="000000" w:themeColor="text1"/>
        </w:rPr>
        <w:t>ο</w:t>
      </w:r>
      <w:r w:rsidRPr="00A4092E">
        <w:rPr>
          <w:rFonts w:ascii="Arial" w:hAnsi="Arial" w:cs="Arial"/>
          <w:color w:val="000000" w:themeColor="text1"/>
        </w:rPr>
        <w:t>.</w:t>
      </w:r>
      <w:r w:rsidR="00E326FF" w:rsidRPr="00544341">
        <w:rPr>
          <w:rFonts w:ascii="Arial" w:hAnsi="Arial" w:cs="Arial"/>
        </w:rPr>
        <w:t xml:space="preserve"> </w:t>
      </w:r>
      <w:r w:rsidR="00FA7C68" w:rsidRPr="00544341">
        <w:rPr>
          <w:rFonts w:ascii="Arial" w:hAnsi="Arial" w:cs="Arial"/>
        </w:rPr>
        <w:t xml:space="preserve">Οι ενδιαφερόμενοι μπορούν να </w:t>
      </w:r>
      <w:r w:rsidR="00843F73" w:rsidRPr="00544341">
        <w:rPr>
          <w:rFonts w:ascii="Arial" w:hAnsi="Arial" w:cs="Arial"/>
        </w:rPr>
        <w:t>λαμβάνουν γνώση</w:t>
      </w:r>
      <w:r w:rsidR="00FA7C68" w:rsidRPr="00544341">
        <w:rPr>
          <w:rFonts w:ascii="Arial" w:hAnsi="Arial" w:cs="Arial"/>
        </w:rPr>
        <w:t xml:space="preserve"> τ</w:t>
      </w:r>
      <w:r w:rsidR="00843F73" w:rsidRPr="00544341">
        <w:rPr>
          <w:rFonts w:ascii="Arial" w:hAnsi="Arial" w:cs="Arial"/>
        </w:rPr>
        <w:t>ων</w:t>
      </w:r>
      <w:r w:rsidR="00FA7C68" w:rsidRPr="00544341">
        <w:rPr>
          <w:rFonts w:ascii="Arial" w:hAnsi="Arial" w:cs="Arial"/>
        </w:rPr>
        <w:t xml:space="preserve"> </w:t>
      </w:r>
      <w:r w:rsidR="00843F73" w:rsidRPr="00544341">
        <w:rPr>
          <w:rFonts w:ascii="Arial" w:hAnsi="Arial" w:cs="Arial"/>
        </w:rPr>
        <w:t>ό</w:t>
      </w:r>
      <w:r w:rsidR="00FA7C68" w:rsidRPr="00544341">
        <w:rPr>
          <w:rFonts w:ascii="Arial" w:hAnsi="Arial" w:cs="Arial"/>
        </w:rPr>
        <w:t>ρ</w:t>
      </w:r>
      <w:r w:rsidR="00843F73" w:rsidRPr="00544341">
        <w:rPr>
          <w:rFonts w:ascii="Arial" w:hAnsi="Arial" w:cs="Arial"/>
        </w:rPr>
        <w:t>ων</w:t>
      </w:r>
      <w:r w:rsidR="00FA7C68" w:rsidRPr="00544341">
        <w:rPr>
          <w:rFonts w:ascii="Arial" w:hAnsi="Arial" w:cs="Arial"/>
        </w:rPr>
        <w:t xml:space="preserve"> του Διαγωνισμού, από την ιστοσελίδα</w:t>
      </w:r>
      <w:r w:rsidR="00544341" w:rsidRPr="00544341">
        <w:rPr>
          <w:rFonts w:ascii="Arial" w:eastAsia="Times New Roman" w:hAnsi="Arial" w:cs="Arial"/>
        </w:rPr>
        <w:t xml:space="preserve"> της υπό ασφαλιστική εκκαθάριση </w:t>
      </w:r>
      <w:r w:rsidR="000F0E44">
        <w:rPr>
          <w:rFonts w:ascii="Arial" w:eastAsia="Times New Roman" w:hAnsi="Arial" w:cs="Arial"/>
        </w:rPr>
        <w:t xml:space="preserve">εταιρίας </w:t>
      </w:r>
      <w:hyperlink r:id="rId5" w:history="1">
        <w:r w:rsidR="007040DF" w:rsidRPr="001104CB">
          <w:rPr>
            <w:rStyle w:val="-"/>
            <w:rFonts w:ascii="Arial" w:eastAsia="Times New Roman" w:hAnsi="Arial" w:cs="Arial"/>
          </w:rPr>
          <w:t>https://generaltrust-ekka.gr/</w:t>
        </w:r>
      </w:hyperlink>
      <w:r w:rsidR="00544341" w:rsidRPr="00544341">
        <w:rPr>
          <w:rFonts w:ascii="Arial" w:eastAsia="Times New Roman" w:hAnsi="Arial" w:cs="Arial"/>
        </w:rPr>
        <w:t xml:space="preserve"> και του ΕΠΙΚΟΥΡΙΚΟΥ ΚΕΦΑΛΑΙΟΥ </w:t>
      </w:r>
      <w:hyperlink r:id="rId6" w:history="1">
        <w:r w:rsidR="00301D19" w:rsidRPr="00141F90">
          <w:rPr>
            <w:rStyle w:val="-"/>
            <w:rFonts w:ascii="Arial" w:eastAsia="Times New Roman" w:hAnsi="Arial" w:cs="Arial"/>
          </w:rPr>
          <w:t>www.epikef.gr</w:t>
        </w:r>
      </w:hyperlink>
      <w:r w:rsidR="00301D19">
        <w:rPr>
          <w:rFonts w:ascii="Arial" w:eastAsia="Times New Roman" w:hAnsi="Arial" w:cs="Arial"/>
        </w:rPr>
        <w:t xml:space="preserve"> </w:t>
      </w:r>
      <w:r w:rsidR="00FA7C68" w:rsidRPr="00544341">
        <w:rPr>
          <w:rFonts w:ascii="Arial" w:hAnsi="Arial" w:cs="Arial"/>
        </w:rPr>
        <w:t xml:space="preserve">και να επικοινωνούν για οποιαδήποτε πληροφορία στα τηλ. </w:t>
      </w:r>
      <w:r w:rsidR="00544341" w:rsidRPr="00544341">
        <w:rPr>
          <w:rFonts w:ascii="Arial" w:eastAsia="Times New Roman" w:hAnsi="Arial" w:cs="Arial"/>
        </w:rPr>
        <w:t>: 2114111086, 2114111657, 2114111656</w:t>
      </w:r>
      <w:r w:rsidR="00171F2A" w:rsidRPr="00544341">
        <w:rPr>
          <w:rFonts w:ascii="Arial" w:hAnsi="Arial" w:cs="Arial"/>
        </w:rPr>
        <w:t>.</w:t>
      </w:r>
      <w:r w:rsidR="00FA7C68" w:rsidRPr="00544341">
        <w:rPr>
          <w:rFonts w:ascii="Arial" w:hAnsi="Arial" w:cs="Arial"/>
        </w:rPr>
        <w:t xml:space="preserve"> </w:t>
      </w:r>
    </w:p>
    <w:p w14:paraId="6D993310" w14:textId="54815683" w:rsidR="00766CEE" w:rsidRPr="00F431B6" w:rsidRDefault="00C2425F" w:rsidP="00DF5766">
      <w:pPr>
        <w:spacing w:line="240" w:lineRule="auto"/>
        <w:jc w:val="center"/>
        <w:rPr>
          <w:rFonts w:ascii="Arial" w:hAnsi="Arial" w:cs="Arial"/>
          <w:b/>
          <w:color w:val="000000" w:themeColor="text1"/>
        </w:rPr>
      </w:pPr>
      <w:r w:rsidRPr="00F431B6">
        <w:rPr>
          <w:rFonts w:ascii="Arial" w:hAnsi="Arial" w:cs="Arial"/>
          <w:b/>
          <w:color w:val="000000" w:themeColor="text1"/>
        </w:rPr>
        <w:t xml:space="preserve">Αθήνα, </w:t>
      </w:r>
      <w:r w:rsidR="005625CE">
        <w:rPr>
          <w:rFonts w:ascii="Arial" w:hAnsi="Arial" w:cs="Arial"/>
          <w:b/>
          <w:color w:val="000000" w:themeColor="text1"/>
        </w:rPr>
        <w:t>21</w:t>
      </w:r>
      <w:r w:rsidR="00BB6195" w:rsidRPr="00F431B6">
        <w:rPr>
          <w:rFonts w:ascii="Arial" w:hAnsi="Arial" w:cs="Arial"/>
          <w:b/>
          <w:color w:val="000000" w:themeColor="text1"/>
        </w:rPr>
        <w:t>.</w:t>
      </w:r>
      <w:r w:rsidR="00F13F69">
        <w:rPr>
          <w:rFonts w:ascii="Arial" w:hAnsi="Arial" w:cs="Arial"/>
          <w:b/>
          <w:color w:val="000000" w:themeColor="text1"/>
        </w:rPr>
        <w:t>10</w:t>
      </w:r>
      <w:r w:rsidR="00D645CA" w:rsidRPr="00F431B6">
        <w:rPr>
          <w:rFonts w:ascii="Arial" w:hAnsi="Arial" w:cs="Arial"/>
          <w:b/>
          <w:color w:val="000000" w:themeColor="text1"/>
        </w:rPr>
        <w:t>.</w:t>
      </w:r>
      <w:r w:rsidRPr="00F431B6">
        <w:rPr>
          <w:rFonts w:ascii="Arial" w:hAnsi="Arial" w:cs="Arial"/>
          <w:b/>
          <w:color w:val="000000" w:themeColor="text1"/>
        </w:rPr>
        <w:t>20</w:t>
      </w:r>
      <w:r w:rsidR="00FD3A03" w:rsidRPr="00F431B6">
        <w:rPr>
          <w:rFonts w:ascii="Arial" w:hAnsi="Arial" w:cs="Arial"/>
          <w:b/>
          <w:color w:val="000000" w:themeColor="text1"/>
        </w:rPr>
        <w:t>2</w:t>
      </w:r>
      <w:r w:rsidR="001F20AF" w:rsidRPr="00F431B6">
        <w:rPr>
          <w:rFonts w:ascii="Arial" w:hAnsi="Arial" w:cs="Arial"/>
          <w:b/>
          <w:color w:val="000000" w:themeColor="text1"/>
        </w:rPr>
        <w:t>6</w:t>
      </w:r>
    </w:p>
    <w:p w14:paraId="0DAFD5A0" w14:textId="593C0387" w:rsidR="00544341" w:rsidRPr="00544341" w:rsidRDefault="00544341" w:rsidP="00DF5766">
      <w:pPr>
        <w:spacing w:after="0" w:line="240" w:lineRule="auto"/>
        <w:jc w:val="center"/>
        <w:rPr>
          <w:rFonts w:ascii="Arial" w:eastAsia="Times New Roman" w:hAnsi="Arial" w:cs="Arial"/>
          <w:b/>
        </w:rPr>
      </w:pPr>
      <w:r w:rsidRPr="00544341">
        <w:rPr>
          <w:rFonts w:ascii="Arial" w:eastAsia="Times New Roman" w:hAnsi="Arial" w:cs="Arial"/>
          <w:b/>
        </w:rPr>
        <w:t xml:space="preserve">Για την </w:t>
      </w:r>
      <w:r w:rsidR="000F0E44">
        <w:rPr>
          <w:rFonts w:ascii="Arial" w:eastAsia="Times New Roman" w:hAnsi="Arial" w:cs="Arial"/>
          <w:b/>
        </w:rPr>
        <w:t>υ</w:t>
      </w:r>
      <w:r w:rsidRPr="00544341">
        <w:rPr>
          <w:rFonts w:ascii="Arial" w:eastAsia="Times New Roman" w:hAnsi="Arial" w:cs="Arial"/>
          <w:b/>
        </w:rPr>
        <w:t xml:space="preserve">πό </w:t>
      </w:r>
      <w:r w:rsidR="00DF5766">
        <w:rPr>
          <w:rFonts w:ascii="Arial" w:eastAsia="Times New Roman" w:hAnsi="Arial" w:cs="Arial"/>
          <w:b/>
        </w:rPr>
        <w:t>Α</w:t>
      </w:r>
      <w:r w:rsidRPr="00544341">
        <w:rPr>
          <w:rFonts w:ascii="Arial" w:eastAsia="Times New Roman" w:hAnsi="Arial" w:cs="Arial"/>
          <w:b/>
        </w:rPr>
        <w:t xml:space="preserve">σφαλιστική </w:t>
      </w:r>
      <w:r w:rsidR="00DF5766">
        <w:rPr>
          <w:rFonts w:ascii="Arial" w:eastAsia="Times New Roman" w:hAnsi="Arial" w:cs="Arial"/>
          <w:b/>
        </w:rPr>
        <w:t>Ε</w:t>
      </w:r>
      <w:r w:rsidRPr="00544341">
        <w:rPr>
          <w:rFonts w:ascii="Arial" w:eastAsia="Times New Roman" w:hAnsi="Arial" w:cs="Arial"/>
          <w:b/>
        </w:rPr>
        <w:t xml:space="preserve">κκαθάριση </w:t>
      </w:r>
      <w:r w:rsidR="00DF5766">
        <w:rPr>
          <w:rFonts w:ascii="Arial" w:eastAsia="Times New Roman" w:hAnsi="Arial" w:cs="Arial"/>
          <w:b/>
        </w:rPr>
        <w:t>Ε</w:t>
      </w:r>
      <w:r w:rsidRPr="00544341">
        <w:rPr>
          <w:rFonts w:ascii="Arial" w:eastAsia="Times New Roman" w:hAnsi="Arial" w:cs="Arial"/>
          <w:b/>
        </w:rPr>
        <w:t xml:space="preserve">ταιρεία   </w:t>
      </w:r>
      <w:r>
        <w:rPr>
          <w:rFonts w:ascii="Arial" w:eastAsia="Times New Roman" w:hAnsi="Arial" w:cs="Arial"/>
          <w:b/>
        </w:rPr>
        <w:t xml:space="preserve">      </w:t>
      </w:r>
      <w:r w:rsidRPr="00544341">
        <w:rPr>
          <w:rFonts w:ascii="Arial" w:eastAsia="Times New Roman" w:hAnsi="Arial" w:cs="Arial"/>
          <w:b/>
        </w:rPr>
        <w:t>Για</w:t>
      </w:r>
      <w:r>
        <w:rPr>
          <w:rFonts w:ascii="Arial" w:eastAsia="Times New Roman" w:hAnsi="Arial" w:cs="Arial"/>
          <w:b/>
        </w:rPr>
        <w:t xml:space="preserve"> </w:t>
      </w:r>
      <w:r w:rsidRPr="00544341">
        <w:rPr>
          <w:rFonts w:ascii="Arial" w:eastAsia="Times New Roman" w:hAnsi="Arial" w:cs="Arial"/>
          <w:b/>
        </w:rPr>
        <w:t>το</w:t>
      </w:r>
      <w:r>
        <w:rPr>
          <w:rFonts w:ascii="Arial" w:eastAsia="Times New Roman" w:hAnsi="Arial" w:cs="Arial"/>
          <w:b/>
        </w:rPr>
        <w:t xml:space="preserve"> </w:t>
      </w:r>
      <w:r w:rsidRPr="00544341">
        <w:rPr>
          <w:rFonts w:ascii="Arial" w:eastAsia="Times New Roman" w:hAnsi="Arial" w:cs="Arial"/>
          <w:b/>
        </w:rPr>
        <w:t>Επικουρικό</w:t>
      </w:r>
      <w:r>
        <w:rPr>
          <w:rFonts w:ascii="Arial" w:eastAsia="Times New Roman" w:hAnsi="Arial" w:cs="Arial"/>
          <w:b/>
        </w:rPr>
        <w:t xml:space="preserve"> </w:t>
      </w:r>
      <w:r w:rsidRPr="00544341">
        <w:rPr>
          <w:rFonts w:ascii="Arial" w:eastAsia="Times New Roman" w:hAnsi="Arial" w:cs="Arial"/>
          <w:b/>
        </w:rPr>
        <w:t>Κεφάλαιο</w:t>
      </w:r>
    </w:p>
    <w:p w14:paraId="64936EAF" w14:textId="4FA8B8B2" w:rsidR="00544341" w:rsidRPr="00544341" w:rsidRDefault="00DF5766" w:rsidP="00DF5766">
      <w:pPr>
        <w:spacing w:after="0" w:line="240" w:lineRule="auto"/>
        <w:jc w:val="center"/>
        <w:rPr>
          <w:rFonts w:ascii="Arial" w:eastAsia="Times New Roman" w:hAnsi="Arial" w:cs="Arial"/>
          <w:b/>
        </w:rPr>
      </w:pPr>
      <w:r>
        <w:rPr>
          <w:rFonts w:ascii="Arial" w:eastAsia="Times New Roman" w:hAnsi="Arial" w:cs="Arial"/>
          <w:b/>
        </w:rPr>
        <w:t xml:space="preserve">        </w:t>
      </w:r>
      <w:r w:rsidR="00544341" w:rsidRPr="00544341">
        <w:rPr>
          <w:rFonts w:ascii="Arial" w:eastAsia="Times New Roman" w:hAnsi="Arial" w:cs="Arial"/>
          <w:b/>
          <w:lang w:val="en-US"/>
        </w:rPr>
        <w:t>O</w:t>
      </w:r>
      <w:r w:rsidR="00544341" w:rsidRPr="00544341">
        <w:rPr>
          <w:rFonts w:ascii="Arial" w:eastAsia="Times New Roman" w:hAnsi="Arial" w:cs="Arial"/>
          <w:b/>
        </w:rPr>
        <w:t xml:space="preserve"> </w:t>
      </w:r>
      <w:r>
        <w:rPr>
          <w:rFonts w:ascii="Arial" w:eastAsia="Times New Roman" w:hAnsi="Arial" w:cs="Arial"/>
          <w:b/>
        </w:rPr>
        <w:t>Α</w:t>
      </w:r>
      <w:r w:rsidR="00544341" w:rsidRPr="00544341">
        <w:rPr>
          <w:rFonts w:ascii="Arial" w:eastAsia="Times New Roman" w:hAnsi="Arial" w:cs="Arial"/>
          <w:b/>
        </w:rPr>
        <w:t xml:space="preserve">σφαλιστικός </w:t>
      </w:r>
      <w:r>
        <w:rPr>
          <w:rFonts w:ascii="Arial" w:eastAsia="Times New Roman" w:hAnsi="Arial" w:cs="Arial"/>
          <w:b/>
        </w:rPr>
        <w:t>Ε</w:t>
      </w:r>
      <w:r w:rsidR="00544341" w:rsidRPr="00544341">
        <w:rPr>
          <w:rFonts w:ascii="Arial" w:eastAsia="Times New Roman" w:hAnsi="Arial" w:cs="Arial"/>
          <w:b/>
        </w:rPr>
        <w:t xml:space="preserve">κκαθαριστής                            </w:t>
      </w:r>
      <w:r>
        <w:rPr>
          <w:rFonts w:ascii="Arial" w:eastAsia="Times New Roman" w:hAnsi="Arial" w:cs="Arial"/>
          <w:b/>
        </w:rPr>
        <w:t xml:space="preserve"> </w:t>
      </w:r>
      <w:r w:rsidR="00544341" w:rsidRPr="00544341">
        <w:rPr>
          <w:rFonts w:ascii="Arial" w:eastAsia="Times New Roman" w:hAnsi="Arial" w:cs="Arial"/>
          <w:b/>
        </w:rPr>
        <w:t xml:space="preserve">Ο </w:t>
      </w:r>
      <w:r w:rsidRPr="00544341">
        <w:rPr>
          <w:rFonts w:ascii="Arial" w:eastAsia="Times New Roman" w:hAnsi="Arial" w:cs="Arial"/>
          <w:b/>
        </w:rPr>
        <w:t>Γενικός Διευθυντής</w:t>
      </w:r>
    </w:p>
    <w:p w14:paraId="6B5AFF69" w14:textId="18D189EA" w:rsidR="00D102E2" w:rsidRPr="001A044B" w:rsidRDefault="00DF5766" w:rsidP="001A044B">
      <w:pPr>
        <w:spacing w:after="0" w:line="240" w:lineRule="auto"/>
        <w:jc w:val="center"/>
        <w:rPr>
          <w:rFonts w:ascii="Arial" w:eastAsia="Times New Roman" w:hAnsi="Arial" w:cs="Arial"/>
          <w:b/>
        </w:rPr>
      </w:pPr>
      <w:r>
        <w:rPr>
          <w:rFonts w:ascii="Arial" w:eastAsia="Times New Roman" w:hAnsi="Arial" w:cs="Arial"/>
          <w:b/>
        </w:rPr>
        <w:t xml:space="preserve">          </w:t>
      </w:r>
      <w:r w:rsidR="00544341" w:rsidRPr="00544341">
        <w:rPr>
          <w:rFonts w:ascii="Arial" w:eastAsia="Times New Roman" w:hAnsi="Arial" w:cs="Arial"/>
          <w:b/>
        </w:rPr>
        <w:t>Σωτήρης Βασιλόπουλος</w:t>
      </w:r>
      <w:r>
        <w:rPr>
          <w:rFonts w:ascii="Arial" w:eastAsia="Times New Roman" w:hAnsi="Arial" w:cs="Arial"/>
          <w:b/>
        </w:rPr>
        <w:t xml:space="preserve">                                      </w:t>
      </w:r>
      <w:r w:rsidR="00544341" w:rsidRPr="00544341">
        <w:rPr>
          <w:rFonts w:ascii="Arial" w:eastAsia="Times New Roman" w:hAnsi="Arial" w:cs="Arial"/>
          <w:b/>
        </w:rPr>
        <w:t xml:space="preserve">Γεώργιος </w:t>
      </w:r>
      <w:r w:rsidRPr="00544341">
        <w:rPr>
          <w:rFonts w:ascii="Arial" w:eastAsia="Times New Roman" w:hAnsi="Arial" w:cs="Arial"/>
          <w:b/>
        </w:rPr>
        <w:t>Βαλαής</w:t>
      </w:r>
    </w:p>
    <w:sectPr w:rsidR="00D102E2" w:rsidRPr="001A044B" w:rsidSect="001A044B">
      <w:pgSz w:w="11906" w:h="16838"/>
      <w:pgMar w:top="851" w:right="1701" w:bottom="1560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A1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A1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A1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9C83BD4"/>
    <w:multiLevelType w:val="hybridMultilevel"/>
    <w:tmpl w:val="086C9B4A"/>
    <w:lvl w:ilvl="0" w:tplc="0408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A1B78CE"/>
    <w:multiLevelType w:val="hybridMultilevel"/>
    <w:tmpl w:val="16480862"/>
    <w:lvl w:ilvl="0" w:tplc="C0B8C95A">
      <w:start w:val="1"/>
      <w:numFmt w:val="decimal"/>
      <w:lvlText w:val="%1)"/>
      <w:lvlJc w:val="left"/>
      <w:pPr>
        <w:ind w:left="885" w:hanging="525"/>
      </w:pPr>
      <w:rPr>
        <w:rFonts w:hint="default"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83792747">
    <w:abstractNumId w:val="1"/>
  </w:num>
  <w:num w:numId="2" w16cid:durableId="4680385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2425F"/>
    <w:rsid w:val="00002A85"/>
    <w:rsid w:val="00004738"/>
    <w:rsid w:val="00006357"/>
    <w:rsid w:val="00010215"/>
    <w:rsid w:val="00023D22"/>
    <w:rsid w:val="0003026A"/>
    <w:rsid w:val="0006049D"/>
    <w:rsid w:val="00065DA1"/>
    <w:rsid w:val="000774A2"/>
    <w:rsid w:val="000779CC"/>
    <w:rsid w:val="0009158B"/>
    <w:rsid w:val="00093E8F"/>
    <w:rsid w:val="00096403"/>
    <w:rsid w:val="000A2CDA"/>
    <w:rsid w:val="000B1312"/>
    <w:rsid w:val="000B4FA7"/>
    <w:rsid w:val="000C6976"/>
    <w:rsid w:val="000D2F21"/>
    <w:rsid w:val="000D442E"/>
    <w:rsid w:val="000E0F4E"/>
    <w:rsid w:val="000E1463"/>
    <w:rsid w:val="000F0E44"/>
    <w:rsid w:val="00105D8B"/>
    <w:rsid w:val="00120C72"/>
    <w:rsid w:val="00121B1D"/>
    <w:rsid w:val="00142AEA"/>
    <w:rsid w:val="0014640F"/>
    <w:rsid w:val="00156851"/>
    <w:rsid w:val="00157AA0"/>
    <w:rsid w:val="00171F2A"/>
    <w:rsid w:val="00177037"/>
    <w:rsid w:val="001778A3"/>
    <w:rsid w:val="00177F68"/>
    <w:rsid w:val="00180F15"/>
    <w:rsid w:val="001A044B"/>
    <w:rsid w:val="001B1B4E"/>
    <w:rsid w:val="001B2280"/>
    <w:rsid w:val="001C3A89"/>
    <w:rsid w:val="001C3E64"/>
    <w:rsid w:val="001D504C"/>
    <w:rsid w:val="001E0322"/>
    <w:rsid w:val="001E58AE"/>
    <w:rsid w:val="001F20AF"/>
    <w:rsid w:val="00202C7E"/>
    <w:rsid w:val="002039A1"/>
    <w:rsid w:val="00213070"/>
    <w:rsid w:val="0021608B"/>
    <w:rsid w:val="00216300"/>
    <w:rsid w:val="00216A21"/>
    <w:rsid w:val="00233B3B"/>
    <w:rsid w:val="00234795"/>
    <w:rsid w:val="00236A81"/>
    <w:rsid w:val="00244971"/>
    <w:rsid w:val="00246CBC"/>
    <w:rsid w:val="00252881"/>
    <w:rsid w:val="00263195"/>
    <w:rsid w:val="0026359B"/>
    <w:rsid w:val="00271316"/>
    <w:rsid w:val="00273BFD"/>
    <w:rsid w:val="00282194"/>
    <w:rsid w:val="00287080"/>
    <w:rsid w:val="002A19F5"/>
    <w:rsid w:val="002A79EA"/>
    <w:rsid w:val="002C1A08"/>
    <w:rsid w:val="002C32FE"/>
    <w:rsid w:val="002C47F6"/>
    <w:rsid w:val="002D1656"/>
    <w:rsid w:val="002D20F0"/>
    <w:rsid w:val="002E6598"/>
    <w:rsid w:val="002F69A6"/>
    <w:rsid w:val="00301D19"/>
    <w:rsid w:val="00302C03"/>
    <w:rsid w:val="00302CA2"/>
    <w:rsid w:val="00307C42"/>
    <w:rsid w:val="00311810"/>
    <w:rsid w:val="00330243"/>
    <w:rsid w:val="003310EE"/>
    <w:rsid w:val="003452ED"/>
    <w:rsid w:val="00354DED"/>
    <w:rsid w:val="0036314E"/>
    <w:rsid w:val="00395200"/>
    <w:rsid w:val="003A3896"/>
    <w:rsid w:val="003B2267"/>
    <w:rsid w:val="003C4295"/>
    <w:rsid w:val="003C4C77"/>
    <w:rsid w:val="003C6FA6"/>
    <w:rsid w:val="003D1FE7"/>
    <w:rsid w:val="003D2BC8"/>
    <w:rsid w:val="003E09EA"/>
    <w:rsid w:val="003E24D3"/>
    <w:rsid w:val="003F1D70"/>
    <w:rsid w:val="00412D84"/>
    <w:rsid w:val="00423C1D"/>
    <w:rsid w:val="004314D7"/>
    <w:rsid w:val="00432FA5"/>
    <w:rsid w:val="0043527C"/>
    <w:rsid w:val="004367BA"/>
    <w:rsid w:val="004518F3"/>
    <w:rsid w:val="0045311E"/>
    <w:rsid w:val="00460DC9"/>
    <w:rsid w:val="004725E1"/>
    <w:rsid w:val="00481EE4"/>
    <w:rsid w:val="00483838"/>
    <w:rsid w:val="00486DED"/>
    <w:rsid w:val="00492FCD"/>
    <w:rsid w:val="004A1F02"/>
    <w:rsid w:val="004A79B9"/>
    <w:rsid w:val="004C2079"/>
    <w:rsid w:val="004D7596"/>
    <w:rsid w:val="004F0550"/>
    <w:rsid w:val="004F05CC"/>
    <w:rsid w:val="004F7389"/>
    <w:rsid w:val="004F7EA6"/>
    <w:rsid w:val="00502869"/>
    <w:rsid w:val="00512949"/>
    <w:rsid w:val="00530DE9"/>
    <w:rsid w:val="00540BA8"/>
    <w:rsid w:val="00544341"/>
    <w:rsid w:val="00557BD6"/>
    <w:rsid w:val="005625CE"/>
    <w:rsid w:val="005667B6"/>
    <w:rsid w:val="00571C81"/>
    <w:rsid w:val="00584667"/>
    <w:rsid w:val="0059381E"/>
    <w:rsid w:val="00596D37"/>
    <w:rsid w:val="005A1B11"/>
    <w:rsid w:val="005A1B2B"/>
    <w:rsid w:val="005B49DD"/>
    <w:rsid w:val="005C11D8"/>
    <w:rsid w:val="005C514D"/>
    <w:rsid w:val="006054BB"/>
    <w:rsid w:val="00614FB4"/>
    <w:rsid w:val="00622CF5"/>
    <w:rsid w:val="0062329C"/>
    <w:rsid w:val="006335E9"/>
    <w:rsid w:val="006411B9"/>
    <w:rsid w:val="0064148C"/>
    <w:rsid w:val="00644D72"/>
    <w:rsid w:val="0064508E"/>
    <w:rsid w:val="00647054"/>
    <w:rsid w:val="00665F3B"/>
    <w:rsid w:val="006754E9"/>
    <w:rsid w:val="006A6D1C"/>
    <w:rsid w:val="006B1FA1"/>
    <w:rsid w:val="006D35E7"/>
    <w:rsid w:val="006D6050"/>
    <w:rsid w:val="006E16F0"/>
    <w:rsid w:val="006F4DFE"/>
    <w:rsid w:val="00703610"/>
    <w:rsid w:val="007040DF"/>
    <w:rsid w:val="00730637"/>
    <w:rsid w:val="00734D6F"/>
    <w:rsid w:val="0073676F"/>
    <w:rsid w:val="007539C5"/>
    <w:rsid w:val="00764973"/>
    <w:rsid w:val="00766CEE"/>
    <w:rsid w:val="00772596"/>
    <w:rsid w:val="0077475D"/>
    <w:rsid w:val="007927A1"/>
    <w:rsid w:val="00796631"/>
    <w:rsid w:val="007B00EA"/>
    <w:rsid w:val="007B167D"/>
    <w:rsid w:val="007B5868"/>
    <w:rsid w:val="007B64CF"/>
    <w:rsid w:val="007B708F"/>
    <w:rsid w:val="007C46FD"/>
    <w:rsid w:val="007D5239"/>
    <w:rsid w:val="00804937"/>
    <w:rsid w:val="00827763"/>
    <w:rsid w:val="0083038E"/>
    <w:rsid w:val="008412A6"/>
    <w:rsid w:val="008437EA"/>
    <w:rsid w:val="00843F73"/>
    <w:rsid w:val="00844695"/>
    <w:rsid w:val="00862601"/>
    <w:rsid w:val="00862F9A"/>
    <w:rsid w:val="008746BB"/>
    <w:rsid w:val="008753B0"/>
    <w:rsid w:val="00875BB7"/>
    <w:rsid w:val="008777ED"/>
    <w:rsid w:val="008838B2"/>
    <w:rsid w:val="00890747"/>
    <w:rsid w:val="00890D2C"/>
    <w:rsid w:val="008A401A"/>
    <w:rsid w:val="008A6394"/>
    <w:rsid w:val="008A6C3F"/>
    <w:rsid w:val="008A6ECB"/>
    <w:rsid w:val="008A73AF"/>
    <w:rsid w:val="008B14B9"/>
    <w:rsid w:val="008B49F2"/>
    <w:rsid w:val="008D0CFD"/>
    <w:rsid w:val="008F4494"/>
    <w:rsid w:val="008F5B8F"/>
    <w:rsid w:val="008F6117"/>
    <w:rsid w:val="008F77FF"/>
    <w:rsid w:val="00907965"/>
    <w:rsid w:val="009115DC"/>
    <w:rsid w:val="00920060"/>
    <w:rsid w:val="00920480"/>
    <w:rsid w:val="009250EF"/>
    <w:rsid w:val="00932E4F"/>
    <w:rsid w:val="0093798D"/>
    <w:rsid w:val="0095393A"/>
    <w:rsid w:val="00960125"/>
    <w:rsid w:val="009709FE"/>
    <w:rsid w:val="009722AF"/>
    <w:rsid w:val="00972CF2"/>
    <w:rsid w:val="00973854"/>
    <w:rsid w:val="00981209"/>
    <w:rsid w:val="00981B6D"/>
    <w:rsid w:val="009854C1"/>
    <w:rsid w:val="009867FA"/>
    <w:rsid w:val="009A42B0"/>
    <w:rsid w:val="009B70BE"/>
    <w:rsid w:val="009C42FF"/>
    <w:rsid w:val="009C706D"/>
    <w:rsid w:val="009E043D"/>
    <w:rsid w:val="00A0176A"/>
    <w:rsid w:val="00A01A44"/>
    <w:rsid w:val="00A02F08"/>
    <w:rsid w:val="00A032A8"/>
    <w:rsid w:val="00A04A1E"/>
    <w:rsid w:val="00A2047A"/>
    <w:rsid w:val="00A2195B"/>
    <w:rsid w:val="00A30C77"/>
    <w:rsid w:val="00A3570D"/>
    <w:rsid w:val="00A359AA"/>
    <w:rsid w:val="00A54461"/>
    <w:rsid w:val="00A72E4E"/>
    <w:rsid w:val="00A850E9"/>
    <w:rsid w:val="00AC494F"/>
    <w:rsid w:val="00AD6FDE"/>
    <w:rsid w:val="00AF55BA"/>
    <w:rsid w:val="00B12C06"/>
    <w:rsid w:val="00B239A3"/>
    <w:rsid w:val="00B24CC4"/>
    <w:rsid w:val="00B3723A"/>
    <w:rsid w:val="00B411AB"/>
    <w:rsid w:val="00B5117E"/>
    <w:rsid w:val="00B54ADE"/>
    <w:rsid w:val="00B60A28"/>
    <w:rsid w:val="00B656C3"/>
    <w:rsid w:val="00B713E2"/>
    <w:rsid w:val="00B81CDF"/>
    <w:rsid w:val="00B917C6"/>
    <w:rsid w:val="00B953CA"/>
    <w:rsid w:val="00B95CC5"/>
    <w:rsid w:val="00BA0384"/>
    <w:rsid w:val="00BA36E9"/>
    <w:rsid w:val="00BA591A"/>
    <w:rsid w:val="00BB0D12"/>
    <w:rsid w:val="00BB247C"/>
    <w:rsid w:val="00BB4477"/>
    <w:rsid w:val="00BB6195"/>
    <w:rsid w:val="00BC12F8"/>
    <w:rsid w:val="00BD3219"/>
    <w:rsid w:val="00BD3D58"/>
    <w:rsid w:val="00BE5D42"/>
    <w:rsid w:val="00BE7410"/>
    <w:rsid w:val="00BF3B8E"/>
    <w:rsid w:val="00BF5F1A"/>
    <w:rsid w:val="00C037BF"/>
    <w:rsid w:val="00C037C8"/>
    <w:rsid w:val="00C1017D"/>
    <w:rsid w:val="00C12EA2"/>
    <w:rsid w:val="00C17A5D"/>
    <w:rsid w:val="00C2425F"/>
    <w:rsid w:val="00C35A32"/>
    <w:rsid w:val="00C406AC"/>
    <w:rsid w:val="00C636DF"/>
    <w:rsid w:val="00C71E08"/>
    <w:rsid w:val="00C7568F"/>
    <w:rsid w:val="00C76328"/>
    <w:rsid w:val="00C80BEE"/>
    <w:rsid w:val="00CA27C3"/>
    <w:rsid w:val="00CA2BD4"/>
    <w:rsid w:val="00CA6A33"/>
    <w:rsid w:val="00CB72C7"/>
    <w:rsid w:val="00CC0BDF"/>
    <w:rsid w:val="00CC206C"/>
    <w:rsid w:val="00CE03CE"/>
    <w:rsid w:val="00CE17C7"/>
    <w:rsid w:val="00CF57C5"/>
    <w:rsid w:val="00CF6A0A"/>
    <w:rsid w:val="00D013A5"/>
    <w:rsid w:val="00D03A2B"/>
    <w:rsid w:val="00D102E2"/>
    <w:rsid w:val="00D2500E"/>
    <w:rsid w:val="00D32DF9"/>
    <w:rsid w:val="00D3628E"/>
    <w:rsid w:val="00D375FB"/>
    <w:rsid w:val="00D47473"/>
    <w:rsid w:val="00D47AAA"/>
    <w:rsid w:val="00D5113C"/>
    <w:rsid w:val="00D578CA"/>
    <w:rsid w:val="00D645CA"/>
    <w:rsid w:val="00D65A0C"/>
    <w:rsid w:val="00D707A0"/>
    <w:rsid w:val="00D7108F"/>
    <w:rsid w:val="00D732FC"/>
    <w:rsid w:val="00DA3AF1"/>
    <w:rsid w:val="00DC35AD"/>
    <w:rsid w:val="00DD0FAD"/>
    <w:rsid w:val="00DD267E"/>
    <w:rsid w:val="00DD6F9A"/>
    <w:rsid w:val="00DD79ED"/>
    <w:rsid w:val="00DD7BE8"/>
    <w:rsid w:val="00DE7932"/>
    <w:rsid w:val="00DF3720"/>
    <w:rsid w:val="00DF5766"/>
    <w:rsid w:val="00E02590"/>
    <w:rsid w:val="00E029BA"/>
    <w:rsid w:val="00E24160"/>
    <w:rsid w:val="00E264A7"/>
    <w:rsid w:val="00E274DB"/>
    <w:rsid w:val="00E31F19"/>
    <w:rsid w:val="00E326FF"/>
    <w:rsid w:val="00E36413"/>
    <w:rsid w:val="00E408E4"/>
    <w:rsid w:val="00E50A68"/>
    <w:rsid w:val="00E51546"/>
    <w:rsid w:val="00E70AB5"/>
    <w:rsid w:val="00E9074B"/>
    <w:rsid w:val="00EA00ED"/>
    <w:rsid w:val="00EB0F8B"/>
    <w:rsid w:val="00EB16D2"/>
    <w:rsid w:val="00EB698A"/>
    <w:rsid w:val="00EC338A"/>
    <w:rsid w:val="00EE14A5"/>
    <w:rsid w:val="00EF3B3D"/>
    <w:rsid w:val="00F011D4"/>
    <w:rsid w:val="00F13F69"/>
    <w:rsid w:val="00F21462"/>
    <w:rsid w:val="00F31B53"/>
    <w:rsid w:val="00F33D1F"/>
    <w:rsid w:val="00F431B6"/>
    <w:rsid w:val="00F44819"/>
    <w:rsid w:val="00F624CB"/>
    <w:rsid w:val="00F770B3"/>
    <w:rsid w:val="00F77752"/>
    <w:rsid w:val="00F8134E"/>
    <w:rsid w:val="00F8199D"/>
    <w:rsid w:val="00F91F60"/>
    <w:rsid w:val="00F96E59"/>
    <w:rsid w:val="00FA7018"/>
    <w:rsid w:val="00FA7C68"/>
    <w:rsid w:val="00FA7F6E"/>
    <w:rsid w:val="00FB6F92"/>
    <w:rsid w:val="00FC2557"/>
    <w:rsid w:val="00FD1F91"/>
    <w:rsid w:val="00FD3A03"/>
    <w:rsid w:val="00FD4FB9"/>
    <w:rsid w:val="00FE03EC"/>
    <w:rsid w:val="00FE15D4"/>
    <w:rsid w:val="00FE3B02"/>
    <w:rsid w:val="00FE4A24"/>
    <w:rsid w:val="00FE4BE0"/>
    <w:rsid w:val="00FF68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82EA7D9"/>
  <w15:chartTrackingRefBased/>
  <w15:docId w15:val="{87C4FDD8-C156-448D-ADAA-9F8D558F125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el-GR" w:eastAsia="el-G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2425F"/>
    <w:pPr>
      <w:spacing w:after="160" w:line="25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-">
    <w:name w:val="Hyperlink"/>
    <w:uiPriority w:val="99"/>
    <w:unhideWhenUsed/>
    <w:rsid w:val="00C2425F"/>
    <w:rPr>
      <w:color w:val="0563C1"/>
      <w:u w:val="single"/>
    </w:rPr>
  </w:style>
  <w:style w:type="table" w:styleId="a3">
    <w:name w:val="Table Grid"/>
    <w:basedOn w:val="a1"/>
    <w:uiPriority w:val="39"/>
    <w:rsid w:val="00486DE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Char"/>
    <w:uiPriority w:val="99"/>
    <w:semiHidden/>
    <w:unhideWhenUsed/>
    <w:rsid w:val="00843F7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Char">
    <w:name w:val="Κείμενο πλαισίου Char"/>
    <w:link w:val="a4"/>
    <w:uiPriority w:val="99"/>
    <w:semiHidden/>
    <w:rsid w:val="00843F73"/>
    <w:rPr>
      <w:rFonts w:ascii="Segoe UI" w:hAnsi="Segoe UI" w:cs="Segoe UI"/>
      <w:sz w:val="18"/>
      <w:szCs w:val="18"/>
    </w:rPr>
  </w:style>
  <w:style w:type="paragraph" w:styleId="a5">
    <w:name w:val="No Spacing"/>
    <w:uiPriority w:val="1"/>
    <w:qFormat/>
    <w:rsid w:val="00920060"/>
    <w:rPr>
      <w:sz w:val="22"/>
      <w:szCs w:val="22"/>
      <w:lang w:eastAsia="en-US"/>
    </w:rPr>
  </w:style>
  <w:style w:type="paragraph" w:styleId="a6">
    <w:name w:val="List Paragraph"/>
    <w:basedOn w:val="a"/>
    <w:uiPriority w:val="34"/>
    <w:qFormat/>
    <w:rsid w:val="00177037"/>
    <w:pPr>
      <w:ind w:left="720"/>
    </w:pPr>
  </w:style>
  <w:style w:type="character" w:styleId="a7">
    <w:name w:val="Unresolved Mention"/>
    <w:basedOn w:val="a0"/>
    <w:uiPriority w:val="99"/>
    <w:semiHidden/>
    <w:unhideWhenUsed/>
    <w:rsid w:val="000F0E44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54174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2541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6941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4427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7856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2727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9488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0702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4573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9732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4069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0384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6517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epikef.gr" TargetMode="External"/><Relationship Id="rId5" Type="http://schemas.openxmlformats.org/officeDocument/2006/relationships/hyperlink" Target="https://generaltrust-ekka.gr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691</TotalTime>
  <Pages>1</Pages>
  <Words>451</Words>
  <Characters>2573</Characters>
  <Application>Microsoft Office Word</Application>
  <DocSecurity>0</DocSecurity>
  <Lines>21</Lines>
  <Paragraphs>6</Paragraphs>
  <ScaleCrop>false</ScaleCrop>
  <HeadingPairs>
    <vt:vector size="2" baseType="variant">
      <vt:variant>
        <vt:lpstr>Τίτλος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Ilias Ntavanelos</dc:creator>
  <cp:keywords/>
  <dc:description/>
  <cp:lastModifiedBy>Ilias Ntavanelos</cp:lastModifiedBy>
  <cp:revision>134</cp:revision>
  <cp:lastPrinted>2026-05-12T10:54:00Z</cp:lastPrinted>
  <dcterms:created xsi:type="dcterms:W3CDTF">2024-03-21T14:36:00Z</dcterms:created>
  <dcterms:modified xsi:type="dcterms:W3CDTF">2026-10-20T06:55:00Z</dcterms:modified>
</cp:coreProperties>
</file>